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A9547F2" w14:textId="77777777" w:rsidR="00AE0427" w:rsidRPr="00DB4E55" w:rsidRDefault="00AE0427" w:rsidP="00D37EDB">
      <w:pPr>
        <w:pBdr>
          <w:bottom w:val="single" w:sz="6" w:space="4" w:color="EEEEEE"/>
        </w:pBdr>
        <w:spacing w:before="100" w:beforeAutospacing="1" w:after="240"/>
        <w:jc w:val="both"/>
        <w:outlineLvl w:val="0"/>
        <w:rPr>
          <w:rFonts w:ascii="Tahoma" w:hAnsi="Tahoma" w:cs="Tahoma"/>
          <w:b/>
          <w:bCs/>
          <w:color w:val="333333"/>
          <w:kern w:val="36"/>
          <w:sz w:val="42"/>
          <w:szCs w:val="42"/>
        </w:rPr>
      </w:pPr>
      <w:r w:rsidRPr="00DB4E55">
        <w:rPr>
          <w:rFonts w:ascii="Tahoma" w:hAnsi="Tahoma" w:cs="Tahoma"/>
          <w:b/>
          <w:bCs/>
          <w:color w:val="333333"/>
          <w:kern w:val="36"/>
          <w:sz w:val="42"/>
          <w:szCs w:val="42"/>
        </w:rPr>
        <w:t>Chronicle of Matthew of Edessa project - Transcription guidelines</w:t>
      </w:r>
    </w:p>
    <w:p w14:paraId="3BF5CBD5" w14:textId="77777777" w:rsidR="003733C8" w:rsidRPr="00DB4E55" w:rsidRDefault="003733C8" w:rsidP="00D37EDB">
      <w:pPr>
        <w:pBdr>
          <w:bottom w:val="single" w:sz="6" w:space="4" w:color="EEEEEE"/>
        </w:pBdr>
        <w:spacing w:before="100" w:beforeAutospacing="1" w:after="240"/>
        <w:jc w:val="both"/>
        <w:outlineLvl w:val="0"/>
        <w:rPr>
          <w:rFonts w:ascii="Tahoma" w:hAnsi="Tahoma" w:cs="Tahoma"/>
          <w:b/>
          <w:bCs/>
          <w:color w:val="333333"/>
          <w:kern w:val="36"/>
          <w:sz w:val="42"/>
          <w:szCs w:val="42"/>
        </w:rPr>
      </w:pPr>
    </w:p>
    <w:p w14:paraId="1D921F9E" w14:textId="4039B293" w:rsidR="003733C8" w:rsidRPr="00DB4E55" w:rsidRDefault="003733C8" w:rsidP="00D37EDB">
      <w:pPr>
        <w:pStyle w:val="NormalWeb"/>
        <w:spacing w:before="0" w:beforeAutospacing="0" w:after="0" w:afterAutospacing="0"/>
        <w:jc w:val="both"/>
        <w:rPr>
          <w:rFonts w:ascii="Tahoma" w:eastAsia="Tahoma" w:hAnsi="Tahoma" w:cs="Tahoma"/>
          <w:color w:val="000000"/>
          <w:sz w:val="21"/>
          <w:szCs w:val="21"/>
        </w:rPr>
      </w:pPr>
      <w:r w:rsidRPr="00DB4E55">
        <w:rPr>
          <w:rFonts w:ascii="Tahoma" w:eastAsia="Tahoma" w:hAnsi="Tahoma" w:cs="Tahoma"/>
          <w:color w:val="000000"/>
          <w:sz w:val="21"/>
          <w:szCs w:val="21"/>
        </w:rPr>
        <w:t>Այս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ուղեցույցի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հիմնական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նպատակն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է</w:t>
      </w:r>
      <w:r w:rsidR="00296024" w:rsidRPr="00DB4E55">
        <w:rPr>
          <w:rFonts w:ascii="Tahoma" w:eastAsia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հայալեզու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տեղեկության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տրամադրումը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այն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մարդկանց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ովքեր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մեր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նախագծի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շրջանակներում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պատրաստվում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են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զբաղվել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ձեռագրերի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թվայնացմամբ։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</w:p>
    <w:p w14:paraId="00EF49CC" w14:textId="53479C3A" w:rsidR="003733C8" w:rsidRPr="00DB4E55" w:rsidRDefault="003733C8" w:rsidP="00D37EDB">
      <w:pPr>
        <w:pStyle w:val="NormalWeb"/>
        <w:spacing w:before="0" w:beforeAutospacing="0" w:after="0" w:afterAutospacing="0"/>
        <w:jc w:val="both"/>
        <w:rPr>
          <w:rFonts w:ascii="Tahoma" w:hAnsi="Tahoma" w:cs="Tahoma"/>
          <w:color w:val="000000"/>
          <w:sz w:val="21"/>
          <w:szCs w:val="21"/>
        </w:rPr>
      </w:pPr>
    </w:p>
    <w:p w14:paraId="76EED778" w14:textId="42603E11" w:rsidR="003733C8" w:rsidRPr="00DB4E55" w:rsidRDefault="003733C8" w:rsidP="00D37EDB">
      <w:pPr>
        <w:pStyle w:val="NormalWeb"/>
        <w:spacing w:before="0" w:beforeAutospacing="0" w:after="0" w:afterAutospacing="0"/>
        <w:jc w:val="both"/>
        <w:rPr>
          <w:rFonts w:ascii="Tahoma" w:hAnsi="Tahoma" w:cs="Tahoma"/>
          <w:color w:val="000000"/>
          <w:sz w:val="21"/>
          <w:szCs w:val="21"/>
        </w:rPr>
      </w:pPr>
      <w:r w:rsidRPr="00DB4E55">
        <w:rPr>
          <w:rFonts w:ascii="Tahoma" w:eastAsia="Tahoma" w:hAnsi="Tahoma" w:cs="Tahoma"/>
          <w:color w:val="000000"/>
          <w:sz w:val="21"/>
          <w:szCs w:val="21"/>
        </w:rPr>
        <w:t>Մատթեոս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Ուռհայեցու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="00DB4E55">
        <w:rPr>
          <w:rFonts w:ascii="Tahoma" w:hAnsi="Tahoma" w:cs="Tahoma"/>
          <w:color w:val="000000"/>
          <w:sz w:val="21"/>
          <w:szCs w:val="21"/>
        </w:rPr>
        <w:t>«</w:t>
      </w:r>
      <w:r w:rsidR="00DB4E55">
        <w:rPr>
          <w:rFonts w:ascii="Tahoma" w:eastAsia="Tahoma" w:hAnsi="Tahoma" w:cs="Tahoma"/>
          <w:color w:val="000000"/>
          <w:sz w:val="21"/>
          <w:szCs w:val="21"/>
        </w:rPr>
        <w:t>Ժամանակագրություն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ը</w:t>
      </w:r>
      <w:r w:rsidR="00DB4E55">
        <w:rPr>
          <w:rFonts w:ascii="Tahoma" w:eastAsia="Tahoma" w:hAnsi="Tahoma" w:cs="Tahoma"/>
          <w:color w:val="000000"/>
          <w:sz w:val="21"/>
          <w:szCs w:val="21"/>
        </w:rPr>
        <w:t>»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կազմվել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է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1120-1140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թթ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.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ընթացքում։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Տեքստն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ընդգրկում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է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շուրջ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180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տարվա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պատմություն՝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951-1128 </w:t>
      </w:r>
      <w:proofErr w:type="gramStart"/>
      <w:r w:rsidRPr="00DB4E55">
        <w:rPr>
          <w:rFonts w:ascii="Tahoma" w:eastAsia="Tahoma" w:hAnsi="Tahoma" w:cs="Tahoma"/>
          <w:color w:val="000000"/>
          <w:sz w:val="21"/>
          <w:szCs w:val="21"/>
        </w:rPr>
        <w:t>թթ</w:t>
      </w:r>
      <w:r w:rsidRPr="00DB4E55">
        <w:rPr>
          <w:rFonts w:ascii="Tahoma" w:hAnsi="Tahoma" w:cs="Tahoma"/>
          <w:color w:val="000000"/>
          <w:sz w:val="21"/>
          <w:szCs w:val="21"/>
        </w:rPr>
        <w:t>.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։</w:t>
      </w:r>
      <w:proofErr w:type="gramEnd"/>
    </w:p>
    <w:p w14:paraId="43CD17EC" w14:textId="77777777" w:rsidR="003733C8" w:rsidRPr="00DB4E55" w:rsidRDefault="003733C8" w:rsidP="00D37EDB">
      <w:pPr>
        <w:pStyle w:val="NormalWeb"/>
        <w:spacing w:before="0" w:beforeAutospacing="0" w:after="0" w:afterAutospacing="0"/>
        <w:jc w:val="both"/>
        <w:rPr>
          <w:rFonts w:ascii="Tahoma" w:hAnsi="Tahoma" w:cs="Tahoma"/>
          <w:color w:val="000000"/>
          <w:sz w:val="21"/>
          <w:szCs w:val="21"/>
        </w:rPr>
      </w:pPr>
      <w:r w:rsidRPr="00DB4E55">
        <w:rPr>
          <w:rFonts w:ascii="Tahoma" w:eastAsia="Tahoma" w:hAnsi="Tahoma" w:cs="Tahoma"/>
          <w:color w:val="000000"/>
          <w:sz w:val="21"/>
          <w:szCs w:val="21"/>
        </w:rPr>
        <w:t>Մինչ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օրս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հայտնի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են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«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Ժամանակագրության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»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մասնակի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կամ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ամբողջական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տեքստը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պարունակող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42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ձեռագիր։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Մեզ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հայտնի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ամենահին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ձեռագիրը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որ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պարունակում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է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«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Ժամանակագրության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»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ամբողջական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տեքսը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արտագրվել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է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1590-1600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թթ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. (Vienna 887):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Մնացած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բոլոր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ձեռագրերը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արտագրվել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են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17-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րդ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դ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.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կամ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ավելի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ուշ։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Մենք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մեր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նախագծի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շրջանակներում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թվայնացնելու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ենք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շուրջ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20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ձեռագիր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որոնց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հիման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վրա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էլ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կունենանք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աշխատության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առցանց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հրատարակությունը։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Ի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տարբերություն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քննական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բնագրերի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կազմման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ավանդական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մեթոդի՝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մենք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հիմք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տեքստ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չենք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առանձնացնելու։</w:t>
      </w:r>
    </w:p>
    <w:p w14:paraId="2E1B8B62" w14:textId="77777777" w:rsidR="003733C8" w:rsidRPr="00DB4E55" w:rsidRDefault="003733C8" w:rsidP="00D37EDB">
      <w:pPr>
        <w:pStyle w:val="HTMLPreformatted"/>
        <w:wordWrap w:val="0"/>
        <w:spacing w:line="291" w:lineRule="atLeast"/>
        <w:jc w:val="both"/>
        <w:rPr>
          <w:rFonts w:ascii="Tahoma" w:hAnsi="Tahoma" w:cs="Tahoma"/>
          <w:color w:val="000000"/>
        </w:rPr>
      </w:pPr>
      <w:r w:rsidRPr="00DB4E55">
        <w:rPr>
          <w:rFonts w:ascii="Tahoma" w:hAnsi="Tahoma" w:cs="Tahoma"/>
          <w:color w:val="000000"/>
        </w:rPr>
        <w:t>​</w:t>
      </w:r>
    </w:p>
    <w:p w14:paraId="71BEEF7D" w14:textId="2B127C18" w:rsidR="003733C8" w:rsidRPr="00DB4E55" w:rsidRDefault="003733C8" w:rsidP="00D37EDB">
      <w:pPr>
        <w:pStyle w:val="NormalWeb"/>
        <w:spacing w:before="0" w:beforeAutospacing="0" w:after="0" w:afterAutospacing="0"/>
        <w:jc w:val="both"/>
        <w:rPr>
          <w:rFonts w:ascii="Tahoma" w:hAnsi="Tahoma" w:cs="Tahoma"/>
          <w:color w:val="000000"/>
          <w:sz w:val="21"/>
          <w:szCs w:val="21"/>
        </w:rPr>
      </w:pPr>
      <w:r w:rsidRPr="00DB4E55">
        <w:rPr>
          <w:rFonts w:ascii="Tahoma" w:eastAsia="Tahoma" w:hAnsi="Tahoma" w:cs="Tahoma"/>
          <w:color w:val="000000"/>
          <w:sz w:val="21"/>
          <w:szCs w:val="21"/>
        </w:rPr>
        <w:t>Ես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այստեղ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փորձել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եմ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ներկայացնել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այն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ամենը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ինչը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սովորել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եմ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վերջին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մի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տարում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և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օգտագործել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եմ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աշխատանքի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ժամանակ։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Մինչ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այս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ես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աշխատել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եմ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երկու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ձեռագրերի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վրա՝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Vienna 887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և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Matenadaran 1767: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Հետևաբար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ուղեցույցի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հիմքում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հենց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այս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երկու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ձեռագրերի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թվայնացման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արդյունքում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հավաքված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ինֆորմացիայի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ամփոփումն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է։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Ինչը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նշանակում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է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որ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այս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ուղեցույցը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գուցե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չկարողանա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պատասխանել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այլ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ձեռագրերի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թվայնացման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ժամանակ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առաջացած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որոշ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յուրօրինակ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հարցերի։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Երբ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հանդիպեք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նման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դեպքի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կամ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ցանկացած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այլ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դեպքում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երբ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վստահ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չեք՝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ինչպես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վարվել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պարզապես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թողեք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մեկնաբանություն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(note)</w:t>
      </w:r>
      <w:r w:rsidR="00FE3C58">
        <w:rPr>
          <w:rFonts w:ascii="Tahoma" w:hAnsi="Tahoma" w:cs="Tahoma"/>
          <w:color w:val="000000"/>
          <w:sz w:val="21"/>
          <w:szCs w:val="21"/>
        </w:rPr>
        <w:t>։</w:t>
      </w:r>
    </w:p>
    <w:p w14:paraId="44F673CA" w14:textId="77777777" w:rsidR="00736A31" w:rsidRPr="00DB4E55" w:rsidRDefault="00736A31" w:rsidP="00D37EDB">
      <w:pPr>
        <w:pStyle w:val="NormalWeb"/>
        <w:spacing w:before="0" w:beforeAutospacing="0" w:after="0" w:afterAutospacing="0"/>
        <w:jc w:val="both"/>
        <w:rPr>
          <w:rFonts w:ascii="Tahoma" w:hAnsi="Tahoma" w:cs="Tahoma"/>
          <w:color w:val="000000"/>
          <w:sz w:val="21"/>
          <w:szCs w:val="21"/>
        </w:rPr>
      </w:pPr>
    </w:p>
    <w:p w14:paraId="3DC4DD15" w14:textId="77777777" w:rsidR="00736A31" w:rsidRPr="00DB4E55" w:rsidRDefault="003733C8" w:rsidP="00D37EDB">
      <w:pPr>
        <w:pStyle w:val="NormalWeb"/>
        <w:spacing w:before="0" w:beforeAutospacing="0" w:after="0" w:afterAutospacing="0"/>
        <w:jc w:val="both"/>
        <w:rPr>
          <w:rFonts w:ascii="Tahoma" w:eastAsia="Tahoma" w:hAnsi="Tahoma" w:cs="Tahoma"/>
          <w:color w:val="000000"/>
          <w:sz w:val="21"/>
          <w:szCs w:val="21"/>
        </w:rPr>
      </w:pPr>
      <w:r w:rsidRPr="00DB4E55">
        <w:rPr>
          <w:rFonts w:ascii="Tahoma" w:eastAsia="Tahoma" w:hAnsi="Tahoma" w:cs="Tahoma"/>
          <w:color w:val="000000"/>
          <w:sz w:val="21"/>
          <w:szCs w:val="21"/>
        </w:rPr>
        <w:t>Ուղեցույցի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հիմնական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աղբյուրներն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են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Tara Andrews-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ի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մի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քանի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աշխատանքներն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ու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կազմած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ուղեցույցը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որ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կարող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եք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գտնել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github.com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կայքում։</w:t>
      </w:r>
    </w:p>
    <w:p w14:paraId="44623A28" w14:textId="77777777" w:rsidR="003733C8" w:rsidRPr="00DB4E55" w:rsidRDefault="003733C8" w:rsidP="00D37EDB">
      <w:pPr>
        <w:pStyle w:val="NormalWeb"/>
        <w:spacing w:before="0" w:beforeAutospacing="0" w:after="0" w:afterAutospacing="0"/>
        <w:jc w:val="both"/>
        <w:rPr>
          <w:rFonts w:ascii="Tahoma" w:hAnsi="Tahoma" w:cs="Tahoma"/>
          <w:color w:val="000000"/>
          <w:sz w:val="21"/>
          <w:szCs w:val="21"/>
        </w:rPr>
      </w:pPr>
      <w:r w:rsidRPr="00DB4E55">
        <w:rPr>
          <w:rStyle w:val="apple-converted-space"/>
          <w:rFonts w:ascii="Tahoma" w:hAnsi="Tahoma" w:cs="Tahoma"/>
          <w:color w:val="000000"/>
          <w:sz w:val="21"/>
          <w:szCs w:val="21"/>
        </w:rPr>
        <w:t> </w:t>
      </w:r>
      <w:hyperlink r:id="rId5" w:tgtFrame="_blank" w:history="1">
        <w:r w:rsidRPr="00DB4E55">
          <w:rPr>
            <w:rStyle w:val="Hyperlink"/>
            <w:rFonts w:ascii="Tahoma" w:hAnsi="Tahoma" w:cs="Tahoma"/>
            <w:color w:val="337AB7"/>
            <w:sz w:val="21"/>
            <w:szCs w:val="21"/>
          </w:rPr>
          <w:t>https://github.com/DHUniWien/MatthewEdessa/blob/master/transcription/transcription_guide.md</w:t>
        </w:r>
      </w:hyperlink>
    </w:p>
    <w:p w14:paraId="075DEDF8" w14:textId="77777777" w:rsidR="003733C8" w:rsidRPr="00DB4E55" w:rsidRDefault="003733C8" w:rsidP="00D37EDB">
      <w:pPr>
        <w:pStyle w:val="NormalWeb"/>
        <w:spacing w:before="0" w:beforeAutospacing="0" w:after="0" w:afterAutospacing="0"/>
        <w:jc w:val="both"/>
        <w:rPr>
          <w:rFonts w:ascii="Tahoma" w:hAnsi="Tahoma" w:cs="Tahoma"/>
          <w:bCs/>
          <w:color w:val="333333"/>
          <w:kern w:val="36"/>
        </w:rPr>
      </w:pPr>
      <w:r w:rsidRPr="00DB4E55">
        <w:rPr>
          <w:rFonts w:ascii="Tahoma" w:eastAsia="Tahoma" w:hAnsi="Tahoma" w:cs="Tahoma"/>
          <w:bCs/>
          <w:color w:val="333333"/>
          <w:kern w:val="36"/>
        </w:rPr>
        <w:t>Բայց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ես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ոչ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թե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բառացի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թարգմանել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եմ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Տարայի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գրածները</w:t>
      </w:r>
      <w:r w:rsidRPr="00DB4E55">
        <w:rPr>
          <w:rFonts w:ascii="Tahoma" w:hAnsi="Tahoma" w:cs="Tahoma"/>
          <w:bCs/>
          <w:color w:val="333333"/>
          <w:kern w:val="36"/>
        </w:rPr>
        <w:t xml:space="preserve">, </w:t>
      </w:r>
      <w:r w:rsidRPr="00DB4E55">
        <w:rPr>
          <w:rFonts w:ascii="Tahoma" w:eastAsia="Tahoma" w:hAnsi="Tahoma" w:cs="Tahoma"/>
          <w:bCs/>
          <w:color w:val="333333"/>
          <w:kern w:val="36"/>
        </w:rPr>
        <w:t>այլ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ըստ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հերթականության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գրել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եմ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այն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ամենը</w:t>
      </w:r>
      <w:r w:rsidRPr="00DB4E55">
        <w:rPr>
          <w:rFonts w:ascii="Tahoma" w:hAnsi="Tahoma" w:cs="Tahoma"/>
          <w:bCs/>
          <w:color w:val="333333"/>
          <w:kern w:val="36"/>
        </w:rPr>
        <w:t xml:space="preserve">, </w:t>
      </w:r>
      <w:r w:rsidRPr="00DB4E55">
        <w:rPr>
          <w:rFonts w:ascii="Tahoma" w:eastAsia="Tahoma" w:hAnsi="Tahoma" w:cs="Tahoma"/>
          <w:bCs/>
          <w:color w:val="333333"/>
          <w:kern w:val="36"/>
        </w:rPr>
        <w:t>ինչը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որ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կարևոր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եմ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համարել՝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ավելի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լավ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պատկերացման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համար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ավելացնելով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ձեռագրերից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վերցված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նկար</w:t>
      </w:r>
      <w:r w:rsidRPr="00DB4E55">
        <w:rPr>
          <w:rFonts w:ascii="Tahoma" w:hAnsi="Tahoma" w:cs="Tahoma"/>
          <w:bCs/>
          <w:color w:val="333333"/>
          <w:kern w:val="36"/>
        </w:rPr>
        <w:t>-</w:t>
      </w:r>
      <w:r w:rsidRPr="00DB4E55">
        <w:rPr>
          <w:rFonts w:ascii="Tahoma" w:eastAsia="Tahoma" w:hAnsi="Tahoma" w:cs="Tahoma"/>
          <w:bCs/>
          <w:color w:val="333333"/>
          <w:kern w:val="36"/>
        </w:rPr>
        <w:t>օրինակներ։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</w:p>
    <w:p w14:paraId="397F09FA" w14:textId="77777777" w:rsidR="003733C8" w:rsidRPr="00DB4E55" w:rsidRDefault="003733C8" w:rsidP="00D37EDB">
      <w:pPr>
        <w:pStyle w:val="NormalWeb"/>
        <w:spacing w:before="0" w:beforeAutospacing="0" w:after="0" w:afterAutospacing="0"/>
        <w:jc w:val="both"/>
        <w:rPr>
          <w:rFonts w:ascii="Tahoma" w:hAnsi="Tahoma" w:cs="Tahoma"/>
          <w:bCs/>
          <w:color w:val="333333"/>
          <w:kern w:val="36"/>
        </w:rPr>
      </w:pPr>
      <w:r w:rsidRPr="00DB4E55">
        <w:rPr>
          <w:rFonts w:ascii="Tahoma" w:eastAsia="Tahoma" w:hAnsi="Tahoma" w:cs="Tahoma"/>
          <w:bCs/>
          <w:color w:val="333333"/>
          <w:kern w:val="36"/>
        </w:rPr>
        <w:t>Նաև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կցում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եմ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Տարայի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անգլերեն</w:t>
      </w:r>
      <w:r w:rsidRPr="00DB4E55">
        <w:rPr>
          <w:rFonts w:ascii="Tahoma" w:hAnsi="Tahoma" w:cs="Tahoma"/>
          <w:bCs/>
          <w:color w:val="333333"/>
          <w:kern w:val="36"/>
        </w:rPr>
        <w:t xml:space="preserve"> </w:t>
      </w:r>
      <w:r w:rsidRPr="00DB4E55">
        <w:rPr>
          <w:rFonts w:ascii="Tahoma" w:eastAsia="Tahoma" w:hAnsi="Tahoma" w:cs="Tahoma"/>
          <w:bCs/>
          <w:color w:val="333333"/>
          <w:kern w:val="36"/>
        </w:rPr>
        <w:t>ուղեցույցը։</w:t>
      </w:r>
    </w:p>
    <w:p w14:paraId="59AE8F37" w14:textId="77777777" w:rsidR="003733C8" w:rsidRPr="00DB4E55" w:rsidRDefault="003733C8" w:rsidP="00D37EDB">
      <w:pPr>
        <w:pStyle w:val="NormalWeb"/>
        <w:spacing w:before="0" w:beforeAutospacing="0" w:after="0" w:afterAutospacing="0"/>
        <w:jc w:val="both"/>
        <w:rPr>
          <w:rFonts w:ascii="Tahoma" w:hAnsi="Tahoma" w:cs="Tahoma"/>
          <w:color w:val="000000"/>
          <w:sz w:val="21"/>
          <w:szCs w:val="21"/>
        </w:rPr>
      </w:pPr>
    </w:p>
    <w:p w14:paraId="18B91131" w14:textId="77777777" w:rsidR="00736A31" w:rsidRPr="00DB4E55" w:rsidRDefault="003733C8" w:rsidP="00D37EDB">
      <w:pPr>
        <w:pStyle w:val="NormalWeb"/>
        <w:spacing w:before="0" w:beforeAutospacing="0" w:after="0" w:afterAutospacing="0"/>
        <w:jc w:val="both"/>
        <w:rPr>
          <w:rFonts w:ascii="Tahoma" w:eastAsia="Tahoma" w:hAnsi="Tahoma" w:cs="Tahoma"/>
          <w:color w:val="000000"/>
          <w:sz w:val="21"/>
          <w:szCs w:val="21"/>
        </w:rPr>
      </w:pPr>
      <w:r w:rsidRPr="00DB4E55">
        <w:rPr>
          <w:rFonts w:ascii="Tahoma" w:eastAsia="Tahoma" w:hAnsi="Tahoma" w:cs="Tahoma"/>
          <w:color w:val="000000"/>
          <w:sz w:val="21"/>
          <w:szCs w:val="21"/>
        </w:rPr>
        <w:t>Թվայնացման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գործընթացը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հեշտացնելու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համար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մենք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օգտագործում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ենք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T_PEN (transcription for paleographical and editorial notation)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կայքը։</w:t>
      </w:r>
      <w:r w:rsidRPr="00DB4E55">
        <w:rPr>
          <w:rStyle w:val="apple-converted-space"/>
          <w:rFonts w:ascii="Tahoma" w:hAnsi="Tahoma" w:cs="Tahoma"/>
          <w:color w:val="000000"/>
          <w:sz w:val="21"/>
          <w:szCs w:val="21"/>
        </w:rPr>
        <w:t> </w:t>
      </w:r>
      <w:hyperlink r:id="rId6" w:tgtFrame="_blank" w:history="1">
        <w:r w:rsidRPr="00DB4E55">
          <w:rPr>
            <w:rStyle w:val="Hyperlink"/>
            <w:rFonts w:ascii="Tahoma" w:hAnsi="Tahoma" w:cs="Tahoma"/>
            <w:color w:val="337AB7"/>
            <w:sz w:val="21"/>
            <w:szCs w:val="21"/>
          </w:rPr>
          <w:t>http://t-pen.org/TPEN/</w:t>
        </w:r>
      </w:hyperlink>
      <w:r w:rsidRPr="00DB4E55">
        <w:rPr>
          <w:rStyle w:val="apple-converted-space"/>
          <w:rFonts w:ascii="Tahoma" w:hAnsi="Tahoma" w:cs="Tahoma"/>
          <w:color w:val="000000"/>
          <w:sz w:val="21"/>
          <w:szCs w:val="21"/>
        </w:rPr>
        <w:t> 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Բոլոր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այն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մարդիկ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ովքեր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մեր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նախագծի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շրջանակներում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զբաղվում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են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թվայնացմամբ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պիտի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ունենան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հաշիվ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(account)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այս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կայքում։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Այդպիսով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բոլորս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կկարողանանք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իրար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հետ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կիսվել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ձեռագրերով։</w:t>
      </w:r>
    </w:p>
    <w:p w14:paraId="0ED540F9" w14:textId="77777777" w:rsidR="00736A31" w:rsidRPr="00DB4E55" w:rsidRDefault="00736A31" w:rsidP="00D37EDB">
      <w:pPr>
        <w:pStyle w:val="NormalWeb"/>
        <w:spacing w:before="0" w:beforeAutospacing="0" w:after="0" w:afterAutospacing="0"/>
        <w:jc w:val="both"/>
        <w:rPr>
          <w:rFonts w:ascii="Tahoma" w:eastAsia="Tahoma" w:hAnsi="Tahoma" w:cs="Tahoma"/>
          <w:color w:val="000000"/>
          <w:sz w:val="21"/>
          <w:szCs w:val="21"/>
        </w:rPr>
      </w:pPr>
    </w:p>
    <w:p w14:paraId="262A3E77" w14:textId="77777777" w:rsidR="003733C8" w:rsidRPr="00DB4E55" w:rsidRDefault="003733C8" w:rsidP="00D37EDB">
      <w:pPr>
        <w:pStyle w:val="NormalWeb"/>
        <w:spacing w:before="0" w:beforeAutospacing="0" w:after="0" w:afterAutospacing="0"/>
        <w:jc w:val="both"/>
        <w:rPr>
          <w:rFonts w:ascii="Tahoma" w:eastAsia="Tahoma" w:hAnsi="Tahoma" w:cs="Tahoma"/>
          <w:color w:val="000000"/>
          <w:sz w:val="21"/>
          <w:szCs w:val="21"/>
        </w:rPr>
      </w:pP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Այս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կայքում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ներբեռնած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ձեռագրերի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թվայնացման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համար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նախ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պետք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է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նշել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սյունակներն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ու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տողերը։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Տարան մեծ մասամբ արել է այս աշխատանքը, բայց եթե ինչ-ինչ պատճառներով գծանշումները լավ չեն արված կամ առհասարակ բացակայում են, կարող եք ինքներդ ուղղել կամ ստեղծել դրանք։</w:t>
      </w:r>
    </w:p>
    <w:p w14:paraId="3DAB22F0" w14:textId="1419B600" w:rsidR="003733C8" w:rsidRPr="00DB4E55" w:rsidRDefault="006061D4" w:rsidP="00D37EDB">
      <w:pPr>
        <w:pStyle w:val="NormalWeb"/>
        <w:spacing w:before="0" w:beforeAutospacing="0" w:after="0" w:afterAutospacing="0"/>
        <w:jc w:val="both"/>
        <w:rPr>
          <w:rFonts w:ascii="Tahoma" w:eastAsia="Tahoma" w:hAnsi="Tahoma" w:cs="Tahoma"/>
          <w:color w:val="000000"/>
          <w:sz w:val="21"/>
          <w:szCs w:val="21"/>
        </w:rPr>
      </w:pPr>
      <w:r w:rsidRPr="00DB4E55">
        <w:rPr>
          <w:rFonts w:ascii="Tahoma" w:eastAsia="Tahoma" w:hAnsi="Tahoma" w:cs="Tahoma"/>
          <w:color w:val="000000"/>
          <w:sz w:val="21"/>
          <w:szCs w:val="21"/>
        </w:rPr>
        <w:t>Եթե դուք կայքի այն մասում եք, որտեղ արտագրում եք ձեռագիրը, գտե</w:t>
      </w:r>
      <w:r w:rsidR="00DF5976">
        <w:rPr>
          <w:rFonts w:ascii="Tahoma" w:eastAsia="Tahoma" w:hAnsi="Tahoma" w:cs="Tahoma"/>
          <w:color w:val="000000"/>
          <w:sz w:val="21"/>
          <w:szCs w:val="21"/>
        </w:rPr>
        <w:t>՛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ք հետևյալ կոճակը՝ Correct Parsing և տեղափոխվե</w:t>
      </w:r>
      <w:r w:rsidR="00DF5976">
        <w:rPr>
          <w:rFonts w:ascii="Tahoma" w:eastAsia="Tahoma" w:hAnsi="Tahoma" w:cs="Tahoma"/>
          <w:color w:val="000000"/>
          <w:sz w:val="21"/>
          <w:szCs w:val="21"/>
        </w:rPr>
        <w:t>՛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ք գծանշումներն ուղղելու համար նախատեսված հատվածը։</w:t>
      </w:r>
    </w:p>
    <w:p w14:paraId="69682481" w14:textId="77777777" w:rsidR="006061D4" w:rsidRPr="00DB4E55" w:rsidRDefault="006061D4" w:rsidP="00D37EDB">
      <w:pPr>
        <w:pStyle w:val="NormalWeb"/>
        <w:spacing w:before="0" w:beforeAutospacing="0" w:after="0" w:afterAutospacing="0"/>
        <w:jc w:val="both"/>
        <w:rPr>
          <w:rFonts w:ascii="Tahoma" w:eastAsia="Tahoma" w:hAnsi="Tahoma" w:cs="Tahoma"/>
          <w:color w:val="000000"/>
          <w:sz w:val="21"/>
          <w:szCs w:val="21"/>
        </w:rPr>
      </w:pPr>
      <w:r w:rsidRPr="00DB4E55">
        <w:rPr>
          <w:rFonts w:ascii="Tahoma" w:eastAsia="Tahoma" w:hAnsi="Tahoma" w:cs="Tahoma"/>
          <w:noProof/>
          <w:color w:val="000000"/>
          <w:sz w:val="21"/>
          <w:szCs w:val="21"/>
        </w:rPr>
        <w:lastRenderedPageBreak/>
        <w:drawing>
          <wp:inline distT="0" distB="0" distL="0" distR="0" wp14:anchorId="1AB9D285" wp14:editId="65CE04E4">
            <wp:extent cx="5716905" cy="1884680"/>
            <wp:effectExtent l="0" t="0" r="0" b="0"/>
            <wp:docPr id="15" name="Picture 15" descr="/Users/anahitsafarzan/Desktop/Screen Shot 2017-01-31 at 15.54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anahitsafarzan/Desktop/Screen Shot 2017-01-31 at 15.54.1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D6877" w14:textId="77777777" w:rsidR="006061D4" w:rsidRPr="00DB4E55" w:rsidRDefault="006061D4" w:rsidP="00D37EDB">
      <w:pPr>
        <w:pStyle w:val="NormalWeb"/>
        <w:spacing w:before="0" w:beforeAutospacing="0" w:after="0" w:afterAutospacing="0"/>
        <w:jc w:val="both"/>
        <w:rPr>
          <w:rFonts w:ascii="Tahoma" w:eastAsia="Tahoma" w:hAnsi="Tahoma" w:cs="Tahoma"/>
          <w:color w:val="000000"/>
          <w:sz w:val="21"/>
          <w:szCs w:val="21"/>
        </w:rPr>
      </w:pPr>
    </w:p>
    <w:p w14:paraId="43AD83E2" w14:textId="77777777" w:rsidR="006061D4" w:rsidRPr="00DB4E55" w:rsidRDefault="00622121" w:rsidP="00D37EDB">
      <w:pPr>
        <w:pStyle w:val="NormalWeb"/>
        <w:spacing w:before="0" w:beforeAutospacing="0" w:after="0" w:afterAutospacing="0"/>
        <w:jc w:val="both"/>
        <w:rPr>
          <w:rFonts w:ascii="Tahoma" w:eastAsia="Tahoma" w:hAnsi="Tahoma" w:cs="Tahoma"/>
          <w:color w:val="000000"/>
          <w:sz w:val="21"/>
          <w:szCs w:val="21"/>
        </w:rPr>
      </w:pPr>
      <w:r w:rsidRPr="00DB4E55">
        <w:rPr>
          <w:rFonts w:ascii="Tahoma" w:eastAsia="Tahoma" w:hAnsi="Tahoma" w:cs="Tahoma"/>
          <w:noProof/>
          <w:color w:val="000000"/>
          <w:sz w:val="21"/>
          <w:szCs w:val="21"/>
        </w:rPr>
        <w:drawing>
          <wp:inline distT="0" distB="0" distL="0" distR="0" wp14:anchorId="2B9E9118" wp14:editId="7D311FA1">
            <wp:extent cx="5725160" cy="3578225"/>
            <wp:effectExtent l="0" t="0" r="0" b="3175"/>
            <wp:docPr id="16" name="Picture 16" descr="/Users/anahitsafarzan/Desktop/Screen Shot 2017-01-31 at 15.56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anahitsafarzan/Desktop/Screen Shot 2017-01-31 at 15.56.1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94918" w14:textId="77777777" w:rsidR="003733C8" w:rsidRPr="00DB4E55" w:rsidRDefault="003733C8" w:rsidP="00D37EDB">
      <w:pPr>
        <w:pStyle w:val="NormalWeb"/>
        <w:spacing w:before="0" w:beforeAutospacing="0" w:after="0" w:afterAutospacing="0"/>
        <w:jc w:val="both"/>
        <w:rPr>
          <w:rFonts w:ascii="Tahoma" w:eastAsia="Tahoma" w:hAnsi="Tahoma" w:cs="Tahoma"/>
          <w:color w:val="000000"/>
          <w:sz w:val="21"/>
          <w:szCs w:val="21"/>
        </w:rPr>
      </w:pPr>
      <w:r w:rsidRPr="00DB4E55">
        <w:rPr>
          <w:rFonts w:ascii="Tahoma" w:eastAsia="Tahoma" w:hAnsi="Tahoma" w:cs="Tahoma"/>
          <w:color w:val="000000"/>
          <w:sz w:val="21"/>
          <w:szCs w:val="21"/>
        </w:rPr>
        <w:t>Եթե սյունակներն ու տողերը նշված են, բայց դուք ուզում եք ինքներդ վերանշել, արե՛ք հետևյալ քայլերը։</w:t>
      </w:r>
    </w:p>
    <w:p w14:paraId="63660F4F" w14:textId="6338622C" w:rsidR="003733C8" w:rsidRPr="00DB4E55" w:rsidRDefault="00DF5976" w:rsidP="00D37EDB">
      <w:pPr>
        <w:pStyle w:val="NormalWeb"/>
        <w:spacing w:before="0" w:beforeAutospacing="0" w:after="0" w:afterAutospacing="0"/>
        <w:jc w:val="both"/>
        <w:rPr>
          <w:rFonts w:ascii="Tahoma" w:eastAsia="Tahoma" w:hAnsi="Tahoma" w:cs="Tahoma"/>
          <w:color w:val="000000"/>
          <w:sz w:val="21"/>
          <w:szCs w:val="21"/>
        </w:rPr>
      </w:pPr>
      <w:r>
        <w:rPr>
          <w:rFonts w:ascii="Tahoma" w:eastAsia="Tahoma" w:hAnsi="Tahoma" w:cs="Tahoma"/>
          <w:color w:val="000000"/>
          <w:sz w:val="21"/>
          <w:szCs w:val="21"/>
        </w:rPr>
        <w:t>1.Column</w:t>
      </w:r>
      <w:r w:rsidR="003733C8" w:rsidRPr="00DB4E55">
        <w:rPr>
          <w:rFonts w:ascii="Tahoma" w:eastAsia="Tahoma" w:hAnsi="Tahoma" w:cs="Tahoma"/>
          <w:color w:val="000000"/>
          <w:sz w:val="21"/>
          <w:szCs w:val="21"/>
        </w:rPr>
        <w:t xml:space="preserve"> control (Սյունակների կառավարում)</w:t>
      </w:r>
      <w:r w:rsidR="003733C8" w:rsidRPr="00DB4E55">
        <w:rPr>
          <w:rFonts w:ascii="Tahoma" w:eastAsia="Tahoma" w:hAnsi="Tahoma" w:cs="Tahoma"/>
          <w:color w:val="000000"/>
          <w:sz w:val="21"/>
          <w:szCs w:val="21"/>
        </w:rPr>
        <w:sym w:font="Wingdings" w:char="F0E0"/>
      </w:r>
      <w:r w:rsidR="003733C8" w:rsidRPr="00DB4E55">
        <w:rPr>
          <w:rFonts w:ascii="Tahoma" w:eastAsia="Tahoma" w:hAnsi="Tahoma" w:cs="Tahoma"/>
          <w:color w:val="000000"/>
          <w:sz w:val="21"/>
          <w:szCs w:val="21"/>
        </w:rPr>
        <w:t>Destroy columns (Ջնջել սյունակները),</w:t>
      </w:r>
    </w:p>
    <w:p w14:paraId="5D6631A0" w14:textId="77777777" w:rsidR="003733C8" w:rsidRPr="00DB4E55" w:rsidRDefault="003733C8" w:rsidP="00D37EDB">
      <w:pPr>
        <w:pStyle w:val="NormalWeb"/>
        <w:spacing w:before="0" w:beforeAutospacing="0" w:after="0" w:afterAutospacing="0"/>
        <w:jc w:val="both"/>
        <w:rPr>
          <w:rFonts w:ascii="Tahoma" w:eastAsia="Tahoma" w:hAnsi="Tahoma" w:cs="Tahoma"/>
          <w:color w:val="000000"/>
          <w:sz w:val="21"/>
          <w:szCs w:val="21"/>
        </w:rPr>
      </w:pPr>
      <w:r w:rsidRPr="00DB4E55">
        <w:rPr>
          <w:rFonts w:ascii="Tahoma" w:eastAsia="Tahoma" w:hAnsi="Tahoma" w:cs="Tahoma"/>
          <w:color w:val="000000"/>
          <w:sz w:val="21"/>
          <w:szCs w:val="21"/>
        </w:rPr>
        <w:t>Մկնիկը պահե՛ք սյունակների վրա և ջնջե՛ք դրանք։</w:t>
      </w:r>
    </w:p>
    <w:p w14:paraId="348A9E7E" w14:textId="77777777" w:rsidR="006061D4" w:rsidRPr="00DB4E55" w:rsidRDefault="006061D4" w:rsidP="00D37EDB">
      <w:pPr>
        <w:pStyle w:val="NormalWeb"/>
        <w:spacing w:before="0" w:beforeAutospacing="0" w:after="0" w:afterAutospacing="0"/>
        <w:jc w:val="both"/>
        <w:rPr>
          <w:rFonts w:ascii="Tahoma" w:eastAsia="Tahoma" w:hAnsi="Tahoma" w:cs="Tahoma"/>
          <w:color w:val="000000"/>
          <w:sz w:val="21"/>
          <w:szCs w:val="21"/>
        </w:rPr>
      </w:pPr>
    </w:p>
    <w:p w14:paraId="44EF19AC" w14:textId="79A17AC9" w:rsidR="003733C8" w:rsidRPr="00DB4E55" w:rsidRDefault="00DF5976" w:rsidP="00D37EDB">
      <w:pPr>
        <w:pStyle w:val="NormalWeb"/>
        <w:spacing w:before="0" w:beforeAutospacing="0" w:after="0" w:afterAutospacing="0"/>
        <w:jc w:val="both"/>
        <w:rPr>
          <w:rFonts w:ascii="Tahoma" w:eastAsia="Tahoma" w:hAnsi="Tahoma" w:cs="Tahoma"/>
          <w:color w:val="000000"/>
          <w:sz w:val="21"/>
          <w:szCs w:val="21"/>
        </w:rPr>
      </w:pPr>
      <w:r>
        <w:rPr>
          <w:rFonts w:ascii="Tahoma" w:eastAsia="Tahoma" w:hAnsi="Tahoma" w:cs="Tahoma"/>
          <w:color w:val="000000"/>
          <w:sz w:val="21"/>
          <w:szCs w:val="21"/>
        </w:rPr>
        <w:t>2.Column</w:t>
      </w:r>
      <w:r w:rsidR="003733C8" w:rsidRPr="00DB4E55">
        <w:rPr>
          <w:rFonts w:ascii="Tahoma" w:eastAsia="Tahoma" w:hAnsi="Tahoma" w:cs="Tahoma"/>
          <w:color w:val="000000"/>
          <w:sz w:val="21"/>
          <w:szCs w:val="21"/>
        </w:rPr>
        <w:t xml:space="preserve"> control</w:t>
      </w:r>
      <w:r w:rsidR="003733C8" w:rsidRPr="00DB4E55">
        <w:rPr>
          <w:rFonts w:ascii="Tahoma" w:eastAsia="Tahoma" w:hAnsi="Tahoma" w:cs="Tahoma"/>
          <w:color w:val="000000"/>
          <w:sz w:val="21"/>
          <w:szCs w:val="21"/>
        </w:rPr>
        <w:sym w:font="Wingdings" w:char="F0E0"/>
      </w:r>
      <w:r w:rsidR="003733C8" w:rsidRPr="00DB4E55">
        <w:rPr>
          <w:rFonts w:ascii="Tahoma" w:eastAsia="Tahoma" w:hAnsi="Tahoma" w:cs="Tahoma"/>
          <w:color w:val="000000"/>
          <w:sz w:val="21"/>
          <w:szCs w:val="21"/>
        </w:rPr>
        <w:t>Adjust or create columns (Ուղղել կամ ստեղծել սյունակներ)</w:t>
      </w:r>
    </w:p>
    <w:p w14:paraId="23B8A36B" w14:textId="77777777" w:rsidR="003733C8" w:rsidRPr="00DB4E55" w:rsidRDefault="003733C8" w:rsidP="00D37EDB">
      <w:pPr>
        <w:pStyle w:val="NormalWeb"/>
        <w:spacing w:before="0" w:beforeAutospacing="0" w:after="0" w:afterAutospacing="0"/>
        <w:jc w:val="both"/>
        <w:rPr>
          <w:rFonts w:ascii="Tahoma" w:eastAsia="Tahoma" w:hAnsi="Tahoma" w:cs="Tahoma"/>
          <w:color w:val="000000"/>
          <w:sz w:val="21"/>
          <w:szCs w:val="21"/>
        </w:rPr>
      </w:pPr>
      <w:r w:rsidRPr="00DB4E55">
        <w:rPr>
          <w:rFonts w:ascii="Tahoma" w:eastAsia="Tahoma" w:hAnsi="Tahoma" w:cs="Tahoma"/>
          <w:color w:val="000000"/>
          <w:sz w:val="21"/>
          <w:szCs w:val="21"/>
        </w:rPr>
        <w:t xml:space="preserve">Մկնիկը պահե՛ք վերևի աջ անկյունում և ընդգծե՛ք ամբողջ հատվածը, որ ձեզ պետք է։ </w:t>
      </w:r>
    </w:p>
    <w:p w14:paraId="7D6201BB" w14:textId="77777777" w:rsidR="006061D4" w:rsidRPr="00DB4E55" w:rsidRDefault="00736A31" w:rsidP="00D37EDB">
      <w:pPr>
        <w:pStyle w:val="NormalWeb"/>
        <w:spacing w:before="0" w:beforeAutospacing="0" w:after="0" w:afterAutospacing="0"/>
        <w:jc w:val="both"/>
        <w:rPr>
          <w:rFonts w:ascii="Tahoma" w:eastAsia="Tahoma" w:hAnsi="Tahoma" w:cs="Tahoma"/>
          <w:color w:val="000000"/>
          <w:sz w:val="21"/>
          <w:szCs w:val="21"/>
        </w:rPr>
      </w:pPr>
      <w:r w:rsidRPr="00DB4E55">
        <w:rPr>
          <w:rFonts w:ascii="Tahoma" w:eastAsia="Tahoma" w:hAnsi="Tahoma" w:cs="Tahoma"/>
          <w:noProof/>
          <w:color w:val="000000"/>
          <w:sz w:val="21"/>
          <w:szCs w:val="21"/>
        </w:rPr>
        <w:lastRenderedPageBreak/>
        <w:drawing>
          <wp:inline distT="0" distB="0" distL="0" distR="0" wp14:anchorId="6097627D" wp14:editId="2AAA511E">
            <wp:extent cx="5725160" cy="4063365"/>
            <wp:effectExtent l="0" t="0" r="0" b="635"/>
            <wp:docPr id="17" name="Picture 17" descr="/Users/anahitsafarzan/Desktop/Screen Shot 2017-01-31 at 15.56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anahitsafarzan/Desktop/Screen Shot 2017-01-31 at 15.56.5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06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9562D" w14:textId="77777777" w:rsidR="00736A31" w:rsidRPr="00DB4E55" w:rsidRDefault="00736A31" w:rsidP="00D37EDB">
      <w:pPr>
        <w:pStyle w:val="NormalWeb"/>
        <w:spacing w:before="0" w:beforeAutospacing="0" w:after="0" w:afterAutospacing="0"/>
        <w:jc w:val="both"/>
        <w:rPr>
          <w:rFonts w:ascii="Tahoma" w:eastAsia="Tahoma" w:hAnsi="Tahoma" w:cs="Tahoma"/>
          <w:color w:val="000000"/>
          <w:sz w:val="21"/>
          <w:szCs w:val="21"/>
        </w:rPr>
      </w:pPr>
    </w:p>
    <w:p w14:paraId="199BBDEA" w14:textId="5ED08782" w:rsidR="003733C8" w:rsidRPr="00DB4E55" w:rsidRDefault="00DF5976" w:rsidP="00D37EDB">
      <w:pPr>
        <w:pStyle w:val="NormalWeb"/>
        <w:spacing w:before="0" w:beforeAutospacing="0" w:after="0" w:afterAutospacing="0"/>
        <w:jc w:val="both"/>
        <w:rPr>
          <w:rFonts w:ascii="Tahoma" w:eastAsia="Tahoma" w:hAnsi="Tahoma" w:cs="Tahoma"/>
          <w:color w:val="000000"/>
          <w:sz w:val="21"/>
          <w:szCs w:val="21"/>
        </w:rPr>
      </w:pPr>
      <w:r>
        <w:rPr>
          <w:rFonts w:ascii="Tahoma" w:eastAsia="Tahoma" w:hAnsi="Tahoma" w:cs="Tahoma"/>
          <w:color w:val="000000"/>
          <w:sz w:val="21"/>
          <w:szCs w:val="21"/>
        </w:rPr>
        <w:t>3.Line</w:t>
      </w:r>
      <w:r w:rsidR="003733C8" w:rsidRPr="00DB4E55">
        <w:rPr>
          <w:rFonts w:ascii="Tahoma" w:eastAsia="Tahoma" w:hAnsi="Tahoma" w:cs="Tahoma"/>
          <w:color w:val="000000"/>
          <w:sz w:val="21"/>
          <w:szCs w:val="21"/>
        </w:rPr>
        <w:t xml:space="preserve"> control (Տողերի կառավարում)</w:t>
      </w:r>
      <w:r w:rsidR="003733C8" w:rsidRPr="00DB4E55">
        <w:rPr>
          <w:rFonts w:ascii="Tahoma" w:eastAsia="Tahoma" w:hAnsi="Tahoma" w:cs="Tahoma"/>
          <w:color w:val="000000"/>
          <w:sz w:val="21"/>
          <w:szCs w:val="21"/>
        </w:rPr>
        <w:sym w:font="Wingdings" w:char="F0E0"/>
      </w:r>
      <w:r w:rsidR="006061D4" w:rsidRPr="00DB4E55">
        <w:rPr>
          <w:rFonts w:ascii="Tahoma" w:eastAsia="Tahoma" w:hAnsi="Tahoma" w:cs="Tahoma"/>
          <w:color w:val="000000"/>
          <w:sz w:val="21"/>
          <w:szCs w:val="21"/>
        </w:rPr>
        <w:t>Add lines (Ավելացնել տողեր)</w:t>
      </w:r>
    </w:p>
    <w:p w14:paraId="06D16B04" w14:textId="1BEF9825" w:rsidR="006061D4" w:rsidRPr="00DB4E55" w:rsidRDefault="006061D4" w:rsidP="00D37EDB">
      <w:pPr>
        <w:pStyle w:val="NormalWeb"/>
        <w:spacing w:before="0" w:beforeAutospacing="0" w:after="0" w:afterAutospacing="0"/>
        <w:jc w:val="both"/>
        <w:rPr>
          <w:rFonts w:ascii="Tahoma" w:eastAsia="Tahoma" w:hAnsi="Tahoma" w:cs="Tahoma"/>
          <w:color w:val="000000"/>
          <w:sz w:val="21"/>
          <w:szCs w:val="21"/>
        </w:rPr>
      </w:pPr>
      <w:r w:rsidRPr="00DB4E55">
        <w:rPr>
          <w:rFonts w:ascii="Tahoma" w:eastAsia="Tahoma" w:hAnsi="Tahoma" w:cs="Tahoma"/>
          <w:color w:val="000000"/>
          <w:sz w:val="21"/>
          <w:szCs w:val="21"/>
        </w:rPr>
        <w:t>Մկնիկը պահե՛ք գրված տողերի արանքում և նշե՛ք։ Հիշե՛ք՝ եթե ձեր սյունակը բաղկացած է օրինակ 35 տողից, ապա դուք պիտի նշեք</w:t>
      </w:r>
      <w:r w:rsidR="00DF5976">
        <w:rPr>
          <w:rFonts w:ascii="Tahoma" w:eastAsia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34 գծիկ։</w:t>
      </w:r>
    </w:p>
    <w:p w14:paraId="2B0323FD" w14:textId="77777777" w:rsidR="006061D4" w:rsidRPr="00DB4E55" w:rsidRDefault="006061D4" w:rsidP="00D37EDB">
      <w:pPr>
        <w:pStyle w:val="NormalWeb"/>
        <w:spacing w:before="0" w:beforeAutospacing="0" w:after="0" w:afterAutospacing="0"/>
        <w:jc w:val="both"/>
        <w:rPr>
          <w:rFonts w:ascii="Tahoma" w:eastAsia="Tahoma" w:hAnsi="Tahoma" w:cs="Tahoma"/>
          <w:color w:val="000000"/>
          <w:sz w:val="21"/>
          <w:szCs w:val="21"/>
        </w:rPr>
      </w:pPr>
    </w:p>
    <w:p w14:paraId="328868D8" w14:textId="77777777" w:rsidR="006061D4" w:rsidRPr="00DB4E55" w:rsidRDefault="00736A31" w:rsidP="00D37EDB">
      <w:pPr>
        <w:pStyle w:val="NormalWeb"/>
        <w:spacing w:before="0" w:beforeAutospacing="0" w:after="0" w:afterAutospacing="0"/>
        <w:jc w:val="both"/>
        <w:rPr>
          <w:rFonts w:ascii="Tahoma" w:hAnsi="Tahoma" w:cs="Tahoma"/>
          <w:color w:val="000000"/>
          <w:sz w:val="21"/>
          <w:szCs w:val="21"/>
        </w:rPr>
      </w:pPr>
      <w:r w:rsidRPr="00DB4E55">
        <w:rPr>
          <w:rFonts w:ascii="Tahoma" w:hAnsi="Tahoma" w:cs="Tahoma"/>
          <w:noProof/>
          <w:color w:val="000000"/>
          <w:sz w:val="21"/>
          <w:szCs w:val="21"/>
        </w:rPr>
        <w:drawing>
          <wp:inline distT="0" distB="0" distL="0" distR="0" wp14:anchorId="62F6C177" wp14:editId="2F68DCB4">
            <wp:extent cx="5725160" cy="3824605"/>
            <wp:effectExtent l="0" t="0" r="0" b="10795"/>
            <wp:docPr id="18" name="Picture 18" descr="/Users/anahitsafarzan/Desktop/Screen Shot 2017-01-31 at 15.5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anahitsafarzan/Desktop/Screen Shot 2017-01-31 at 15.57.0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AE855" w14:textId="77777777" w:rsidR="00736A31" w:rsidRPr="00DB4E55" w:rsidRDefault="00736A31" w:rsidP="00D37EDB">
      <w:pPr>
        <w:pStyle w:val="NormalWeb"/>
        <w:spacing w:before="0" w:beforeAutospacing="0" w:after="0" w:afterAutospacing="0"/>
        <w:jc w:val="both"/>
        <w:rPr>
          <w:rFonts w:ascii="Tahoma" w:hAnsi="Tahoma" w:cs="Tahoma"/>
          <w:color w:val="000000"/>
          <w:sz w:val="21"/>
          <w:szCs w:val="21"/>
        </w:rPr>
      </w:pPr>
      <w:r w:rsidRPr="00DB4E55">
        <w:rPr>
          <w:rFonts w:ascii="Tahoma" w:eastAsia="Tahoma" w:hAnsi="Tahoma" w:cs="Tahoma"/>
          <w:color w:val="000000"/>
          <w:sz w:val="21"/>
          <w:szCs w:val="21"/>
        </w:rPr>
        <w:lastRenderedPageBreak/>
        <w:t>Եվ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վերջում՝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Return to transcription-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Վերադառնալ</w:t>
      </w:r>
      <w:r w:rsidRPr="00DB4E55">
        <w:rPr>
          <w:rFonts w:ascii="Tahoma" w:hAnsi="Tahoma" w:cs="Tahoma"/>
          <w:color w:val="000000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000000"/>
          <w:sz w:val="21"/>
          <w:szCs w:val="21"/>
        </w:rPr>
        <w:t>արտագրելուն։</w:t>
      </w:r>
    </w:p>
    <w:p w14:paraId="271FD1C2" w14:textId="77777777" w:rsidR="003733C8" w:rsidRDefault="003733C8" w:rsidP="00D37EDB">
      <w:pPr>
        <w:pBdr>
          <w:bottom w:val="single" w:sz="6" w:space="4" w:color="EEEEEE"/>
        </w:pBdr>
        <w:spacing w:before="100" w:beforeAutospacing="1" w:after="240"/>
        <w:jc w:val="both"/>
        <w:outlineLvl w:val="0"/>
        <w:rPr>
          <w:rFonts w:ascii="Tahoma" w:hAnsi="Tahoma" w:cs="Tahoma"/>
          <w:b/>
          <w:bCs/>
          <w:color w:val="333333"/>
          <w:kern w:val="36"/>
          <w:sz w:val="42"/>
          <w:szCs w:val="42"/>
        </w:rPr>
      </w:pPr>
    </w:p>
    <w:p w14:paraId="216C50FA" w14:textId="77777777" w:rsidR="00430485" w:rsidRDefault="00430485" w:rsidP="00D37EDB">
      <w:pPr>
        <w:pBdr>
          <w:bottom w:val="single" w:sz="6" w:space="4" w:color="EEEEEE"/>
        </w:pBdr>
        <w:spacing w:before="100" w:beforeAutospacing="1" w:after="240"/>
        <w:jc w:val="both"/>
        <w:outlineLvl w:val="0"/>
        <w:rPr>
          <w:rFonts w:ascii="Tahoma" w:hAnsi="Tahoma" w:cs="Tahoma"/>
          <w:b/>
          <w:bCs/>
          <w:color w:val="333333"/>
          <w:kern w:val="36"/>
          <w:sz w:val="42"/>
          <w:szCs w:val="42"/>
        </w:rPr>
      </w:pPr>
    </w:p>
    <w:p w14:paraId="536B4456" w14:textId="1366BA42" w:rsidR="00430485" w:rsidRDefault="00430485" w:rsidP="00D37EDB">
      <w:pPr>
        <w:pBdr>
          <w:bottom w:val="single" w:sz="6" w:space="4" w:color="EEEEEE"/>
        </w:pBdr>
        <w:spacing w:before="100" w:beforeAutospacing="1" w:after="240"/>
        <w:jc w:val="both"/>
        <w:outlineLvl w:val="0"/>
        <w:rPr>
          <w:rFonts w:ascii="Tahoma" w:hAnsi="Tahoma" w:cs="Tahoma"/>
          <w:b/>
          <w:bCs/>
          <w:color w:val="333333"/>
          <w:kern w:val="36"/>
          <w:sz w:val="42"/>
          <w:szCs w:val="42"/>
        </w:rPr>
      </w:pPr>
      <w:r>
        <w:rPr>
          <w:rFonts w:ascii="Tahoma" w:hAnsi="Tahoma" w:cs="Tahoma"/>
          <w:b/>
          <w:bCs/>
          <w:color w:val="333333"/>
          <w:kern w:val="36"/>
          <w:sz w:val="42"/>
          <w:szCs w:val="42"/>
        </w:rPr>
        <w:t>Հիմնական թեգեր</w:t>
      </w:r>
    </w:p>
    <w:p w14:paraId="329EDBE5" w14:textId="790B188B" w:rsidR="00430485" w:rsidRDefault="00430485" w:rsidP="00D37EDB">
      <w:pPr>
        <w:pBdr>
          <w:bottom w:val="single" w:sz="6" w:space="4" w:color="EEEEEE"/>
        </w:pBdr>
        <w:spacing w:before="100" w:beforeAutospacing="1" w:after="240"/>
        <w:jc w:val="both"/>
        <w:outlineLvl w:val="0"/>
        <w:rPr>
          <w:rFonts w:ascii="Tahoma" w:hAnsi="Tahoma" w:cs="Tahoma"/>
          <w:b/>
          <w:bCs/>
          <w:color w:val="333333"/>
          <w:kern w:val="36"/>
        </w:rPr>
      </w:pPr>
      <w:r>
        <w:rPr>
          <w:rFonts w:ascii="Tahoma" w:hAnsi="Tahoma" w:cs="Tahoma"/>
          <w:b/>
          <w:bCs/>
          <w:color w:val="333333"/>
          <w:kern w:val="36"/>
        </w:rPr>
        <w:t>Addition</w:t>
      </w:r>
      <w:r w:rsidR="002C517E">
        <w:rPr>
          <w:rFonts w:ascii="Tahoma" w:hAnsi="Tahoma" w:cs="Tahoma"/>
          <w:b/>
          <w:bCs/>
          <w:color w:val="333333"/>
          <w:kern w:val="36"/>
        </w:rPr>
        <w:t>-ավելացում (պետք է նշել նաև տեղը</w:t>
      </w:r>
      <w:r w:rsidR="00811252">
        <w:rPr>
          <w:rFonts w:ascii="Tahoma" w:hAnsi="Tahoma" w:cs="Tahoma"/>
          <w:b/>
          <w:bCs/>
          <w:color w:val="333333"/>
          <w:kern w:val="36"/>
        </w:rPr>
        <w:t>place)</w:t>
      </w:r>
    </w:p>
    <w:p w14:paraId="67043630" w14:textId="39B985CE" w:rsidR="00430485" w:rsidRDefault="00430485" w:rsidP="00D37EDB">
      <w:pPr>
        <w:pBdr>
          <w:bottom w:val="single" w:sz="6" w:space="4" w:color="EEEEEE"/>
        </w:pBdr>
        <w:spacing w:before="100" w:beforeAutospacing="1" w:after="240"/>
        <w:jc w:val="both"/>
        <w:outlineLvl w:val="0"/>
        <w:rPr>
          <w:rFonts w:ascii="Tahoma" w:hAnsi="Tahoma" w:cs="Tahoma"/>
          <w:b/>
          <w:bCs/>
          <w:color w:val="333333"/>
          <w:kern w:val="36"/>
        </w:rPr>
      </w:pPr>
      <w:r>
        <w:rPr>
          <w:rFonts w:ascii="Tahoma" w:hAnsi="Tahoma" w:cs="Tahoma"/>
          <w:b/>
          <w:bCs/>
          <w:color w:val="333333"/>
          <w:kern w:val="36"/>
        </w:rPr>
        <w:t>Deletion</w:t>
      </w:r>
      <w:r w:rsidR="00811252">
        <w:rPr>
          <w:rFonts w:ascii="Tahoma" w:hAnsi="Tahoma" w:cs="Tahoma"/>
          <w:b/>
          <w:bCs/>
          <w:color w:val="333333"/>
          <w:kern w:val="36"/>
        </w:rPr>
        <w:t>-ջնջում</w:t>
      </w:r>
    </w:p>
    <w:p w14:paraId="16B6D722" w14:textId="1D4F0CAD" w:rsidR="00430485" w:rsidRDefault="00430485" w:rsidP="00D37EDB">
      <w:pPr>
        <w:pBdr>
          <w:bottom w:val="single" w:sz="6" w:space="4" w:color="EEEEEE"/>
        </w:pBdr>
        <w:spacing w:before="100" w:beforeAutospacing="1" w:after="240"/>
        <w:jc w:val="both"/>
        <w:outlineLvl w:val="0"/>
        <w:rPr>
          <w:rFonts w:ascii="Tahoma" w:hAnsi="Tahoma" w:cs="Tahoma"/>
          <w:b/>
          <w:bCs/>
          <w:color w:val="333333"/>
          <w:kern w:val="36"/>
        </w:rPr>
      </w:pPr>
      <w:r>
        <w:rPr>
          <w:rFonts w:ascii="Tahoma" w:hAnsi="Tahoma" w:cs="Tahoma"/>
          <w:b/>
          <w:bCs/>
          <w:color w:val="333333"/>
          <w:kern w:val="36"/>
        </w:rPr>
        <w:t>Subst</w:t>
      </w:r>
      <w:r w:rsidR="00811252">
        <w:rPr>
          <w:rFonts w:ascii="Tahoma" w:hAnsi="Tahoma" w:cs="Tahoma"/>
          <w:b/>
          <w:bCs/>
          <w:color w:val="333333"/>
          <w:kern w:val="36"/>
        </w:rPr>
        <w:t xml:space="preserve">   &lt;subst&gt;&lt;del&gt;հ&lt;/del&gt;&lt;add&gt;ն&lt;/add&gt;&lt;/subst&gt;</w:t>
      </w:r>
    </w:p>
    <w:p w14:paraId="5DAA2FE1" w14:textId="7CA5FE58" w:rsidR="00430485" w:rsidRDefault="002C517E" w:rsidP="00D37EDB">
      <w:pPr>
        <w:pBdr>
          <w:bottom w:val="single" w:sz="6" w:space="4" w:color="EEEEEE"/>
        </w:pBdr>
        <w:spacing w:before="100" w:beforeAutospacing="1" w:after="240"/>
        <w:jc w:val="both"/>
        <w:outlineLvl w:val="0"/>
        <w:rPr>
          <w:rFonts w:ascii="Tahoma" w:hAnsi="Tahoma" w:cs="Tahoma"/>
          <w:b/>
          <w:bCs/>
          <w:color w:val="333333"/>
          <w:kern w:val="36"/>
        </w:rPr>
      </w:pPr>
      <w:r>
        <w:rPr>
          <w:rFonts w:ascii="Tahoma" w:hAnsi="Tahoma" w:cs="Tahoma"/>
          <w:b/>
          <w:bCs/>
          <w:color w:val="333333"/>
          <w:kern w:val="36"/>
        </w:rPr>
        <w:t>Damage</w:t>
      </w:r>
      <w:r w:rsidR="00811252">
        <w:rPr>
          <w:rFonts w:ascii="Tahoma" w:hAnsi="Tahoma" w:cs="Tahoma"/>
          <w:b/>
          <w:bCs/>
          <w:color w:val="333333"/>
          <w:kern w:val="36"/>
        </w:rPr>
        <w:t>-վնասված</w:t>
      </w:r>
    </w:p>
    <w:p w14:paraId="0ABC6717" w14:textId="071B6A56" w:rsidR="002C517E" w:rsidRDefault="002C517E" w:rsidP="00D37EDB">
      <w:pPr>
        <w:pBdr>
          <w:bottom w:val="single" w:sz="6" w:space="4" w:color="EEEEEE"/>
        </w:pBdr>
        <w:spacing w:before="100" w:beforeAutospacing="1" w:after="240"/>
        <w:jc w:val="both"/>
        <w:outlineLvl w:val="0"/>
        <w:rPr>
          <w:rFonts w:ascii="Tahoma" w:hAnsi="Tahoma" w:cs="Tahoma"/>
          <w:b/>
          <w:bCs/>
          <w:color w:val="333333"/>
          <w:kern w:val="36"/>
        </w:rPr>
      </w:pPr>
      <w:r>
        <w:rPr>
          <w:rFonts w:ascii="Tahoma" w:hAnsi="Tahoma" w:cs="Tahoma"/>
          <w:b/>
          <w:bCs/>
          <w:color w:val="333333"/>
          <w:kern w:val="36"/>
        </w:rPr>
        <w:t>Supplied</w:t>
      </w:r>
      <w:r w:rsidR="00811252">
        <w:rPr>
          <w:rFonts w:ascii="Tahoma" w:hAnsi="Tahoma" w:cs="Tahoma"/>
          <w:b/>
          <w:bCs/>
          <w:color w:val="333333"/>
          <w:kern w:val="36"/>
        </w:rPr>
        <w:t>-առաջարկված</w:t>
      </w:r>
    </w:p>
    <w:p w14:paraId="2F4B5787" w14:textId="41CB1C2A" w:rsidR="002C517E" w:rsidRDefault="002C517E" w:rsidP="00D37EDB">
      <w:pPr>
        <w:pBdr>
          <w:bottom w:val="single" w:sz="6" w:space="4" w:color="EEEEEE"/>
        </w:pBdr>
        <w:spacing w:before="100" w:beforeAutospacing="1" w:after="240"/>
        <w:jc w:val="both"/>
        <w:outlineLvl w:val="0"/>
        <w:rPr>
          <w:rFonts w:ascii="Tahoma" w:hAnsi="Tahoma" w:cs="Tahoma"/>
          <w:b/>
          <w:bCs/>
          <w:color w:val="333333"/>
          <w:kern w:val="36"/>
        </w:rPr>
      </w:pPr>
      <w:r>
        <w:rPr>
          <w:rFonts w:ascii="Tahoma" w:hAnsi="Tahoma" w:cs="Tahoma"/>
          <w:b/>
          <w:bCs/>
          <w:color w:val="333333"/>
          <w:kern w:val="36"/>
        </w:rPr>
        <w:t>Gap</w:t>
      </w:r>
      <w:r w:rsidR="00811252">
        <w:rPr>
          <w:rFonts w:ascii="Tahoma" w:hAnsi="Tahoma" w:cs="Tahoma"/>
          <w:b/>
          <w:bCs/>
          <w:color w:val="333333"/>
          <w:kern w:val="36"/>
        </w:rPr>
        <w:t>-ճեղք, բացատ</w:t>
      </w:r>
    </w:p>
    <w:p w14:paraId="73F61D4C" w14:textId="28045692" w:rsidR="002C517E" w:rsidRDefault="002C517E" w:rsidP="00D37EDB">
      <w:pPr>
        <w:pBdr>
          <w:bottom w:val="single" w:sz="6" w:space="4" w:color="EEEEEE"/>
        </w:pBdr>
        <w:spacing w:before="100" w:beforeAutospacing="1" w:after="240"/>
        <w:jc w:val="both"/>
        <w:outlineLvl w:val="0"/>
        <w:rPr>
          <w:rFonts w:ascii="Tahoma" w:hAnsi="Tahoma" w:cs="Tahoma"/>
          <w:b/>
          <w:bCs/>
          <w:color w:val="333333"/>
          <w:kern w:val="36"/>
        </w:rPr>
      </w:pPr>
      <w:r>
        <w:rPr>
          <w:rFonts w:ascii="Tahoma" w:hAnsi="Tahoma" w:cs="Tahoma"/>
          <w:b/>
          <w:bCs/>
          <w:color w:val="333333"/>
          <w:kern w:val="36"/>
        </w:rPr>
        <w:t>Num</w:t>
      </w:r>
      <w:r w:rsidR="00811252">
        <w:rPr>
          <w:rFonts w:ascii="Tahoma" w:hAnsi="Tahoma" w:cs="Tahoma"/>
          <w:b/>
          <w:bCs/>
          <w:color w:val="333333"/>
          <w:kern w:val="36"/>
        </w:rPr>
        <w:t>-թիվ</w:t>
      </w:r>
    </w:p>
    <w:p w14:paraId="0C74C3E6" w14:textId="198361C8" w:rsidR="002C517E" w:rsidRDefault="002C517E" w:rsidP="00D37EDB">
      <w:pPr>
        <w:pBdr>
          <w:bottom w:val="single" w:sz="6" w:space="4" w:color="EEEEEE"/>
        </w:pBdr>
        <w:spacing w:before="100" w:beforeAutospacing="1" w:after="240"/>
        <w:jc w:val="both"/>
        <w:outlineLvl w:val="0"/>
        <w:rPr>
          <w:rFonts w:ascii="Tahoma" w:hAnsi="Tahoma" w:cs="Tahoma"/>
          <w:b/>
          <w:bCs/>
          <w:color w:val="333333"/>
          <w:kern w:val="36"/>
        </w:rPr>
      </w:pPr>
      <w:r>
        <w:rPr>
          <w:rFonts w:ascii="Tahoma" w:hAnsi="Tahoma" w:cs="Tahoma"/>
          <w:b/>
          <w:bCs/>
          <w:color w:val="333333"/>
          <w:kern w:val="36"/>
        </w:rPr>
        <w:t>Hi</w:t>
      </w:r>
      <w:r w:rsidR="00811252">
        <w:rPr>
          <w:rFonts w:ascii="Tahoma" w:hAnsi="Tahoma" w:cs="Tahoma"/>
          <w:b/>
          <w:bCs/>
          <w:color w:val="333333"/>
          <w:kern w:val="36"/>
        </w:rPr>
        <w:t>-ընդգծում (հիմնականում՝ գույնի մասին է, պետք է նշել գույնը, օր.՝ rend</w:t>
      </w:r>
      <w:proofErr w:type="gramStart"/>
      <w:r w:rsidR="00811252">
        <w:rPr>
          <w:rFonts w:ascii="Tahoma" w:hAnsi="Tahoma" w:cs="Tahoma"/>
          <w:b/>
          <w:bCs/>
          <w:color w:val="333333"/>
          <w:kern w:val="36"/>
        </w:rPr>
        <w:t>=”</w:t>
      </w:r>
      <w:r w:rsidR="00811252" w:rsidRPr="00811252">
        <w:rPr>
          <w:rFonts w:ascii="Tahoma" w:hAnsi="Tahoma" w:cs="Tahoma"/>
          <w:b/>
          <w:bCs/>
          <w:color w:val="FF0000"/>
          <w:kern w:val="36"/>
        </w:rPr>
        <w:t>red</w:t>
      </w:r>
      <w:proofErr w:type="gramEnd"/>
      <w:r w:rsidR="00811252">
        <w:rPr>
          <w:rFonts w:ascii="Tahoma" w:hAnsi="Tahoma" w:cs="Tahoma"/>
          <w:b/>
          <w:bCs/>
          <w:color w:val="333333"/>
          <w:kern w:val="36"/>
        </w:rPr>
        <w:t>”)</w:t>
      </w:r>
    </w:p>
    <w:p w14:paraId="4BEB4955" w14:textId="604AF3EC" w:rsidR="002C517E" w:rsidRDefault="002C517E" w:rsidP="00D37EDB">
      <w:pPr>
        <w:pBdr>
          <w:bottom w:val="single" w:sz="6" w:space="4" w:color="EEEEEE"/>
        </w:pBdr>
        <w:spacing w:before="100" w:beforeAutospacing="1" w:after="240"/>
        <w:jc w:val="both"/>
        <w:outlineLvl w:val="0"/>
        <w:rPr>
          <w:rFonts w:ascii="Tahoma" w:hAnsi="Tahoma" w:cs="Tahoma"/>
          <w:b/>
          <w:bCs/>
          <w:color w:val="333333"/>
          <w:kern w:val="36"/>
        </w:rPr>
      </w:pPr>
      <w:r>
        <w:rPr>
          <w:rFonts w:ascii="Tahoma" w:hAnsi="Tahoma" w:cs="Tahoma"/>
          <w:b/>
          <w:bCs/>
          <w:color w:val="333333"/>
          <w:kern w:val="36"/>
        </w:rPr>
        <w:t>G</w:t>
      </w:r>
      <w:r w:rsidR="00811252">
        <w:rPr>
          <w:rFonts w:ascii="Tahoma" w:hAnsi="Tahoma" w:cs="Tahoma"/>
          <w:b/>
          <w:bCs/>
          <w:color w:val="333333"/>
          <w:kern w:val="36"/>
        </w:rPr>
        <w:t>-նշանագրեր և կցագրեր, եթե ցուցակում չկա, թողնել մեկնաբանություն</w:t>
      </w:r>
    </w:p>
    <w:p w14:paraId="0057B608" w14:textId="367C7C67" w:rsidR="002C517E" w:rsidRDefault="002C517E" w:rsidP="00D37EDB">
      <w:pPr>
        <w:pBdr>
          <w:bottom w:val="single" w:sz="6" w:space="4" w:color="EEEEEE"/>
        </w:pBdr>
        <w:spacing w:before="100" w:beforeAutospacing="1" w:after="240"/>
        <w:jc w:val="both"/>
        <w:outlineLvl w:val="0"/>
        <w:rPr>
          <w:rFonts w:ascii="Tahoma" w:hAnsi="Tahoma" w:cs="Tahoma"/>
          <w:b/>
          <w:bCs/>
          <w:color w:val="333333"/>
          <w:kern w:val="36"/>
        </w:rPr>
      </w:pPr>
      <w:r>
        <w:rPr>
          <w:rFonts w:ascii="Tahoma" w:hAnsi="Tahoma" w:cs="Tahoma"/>
          <w:b/>
          <w:bCs/>
          <w:color w:val="333333"/>
          <w:kern w:val="36"/>
        </w:rPr>
        <w:t>Abbr</w:t>
      </w:r>
      <w:r w:rsidR="00811252">
        <w:rPr>
          <w:rFonts w:ascii="Tahoma" w:hAnsi="Tahoma" w:cs="Tahoma"/>
          <w:b/>
          <w:bCs/>
          <w:color w:val="333333"/>
          <w:kern w:val="36"/>
        </w:rPr>
        <w:t>-հապավում</w:t>
      </w:r>
    </w:p>
    <w:p w14:paraId="7CE22F98" w14:textId="60BD42D3" w:rsidR="002C517E" w:rsidRDefault="002C517E" w:rsidP="00D37EDB">
      <w:pPr>
        <w:pBdr>
          <w:bottom w:val="single" w:sz="6" w:space="4" w:color="EEEEEE"/>
        </w:pBdr>
        <w:spacing w:before="100" w:beforeAutospacing="1" w:after="240"/>
        <w:jc w:val="both"/>
        <w:outlineLvl w:val="0"/>
        <w:rPr>
          <w:rFonts w:ascii="Tahoma" w:hAnsi="Tahoma" w:cs="Tahoma"/>
          <w:b/>
          <w:bCs/>
          <w:color w:val="333333"/>
          <w:kern w:val="36"/>
        </w:rPr>
      </w:pPr>
      <w:r>
        <w:rPr>
          <w:rFonts w:ascii="Tahoma" w:hAnsi="Tahoma" w:cs="Tahoma"/>
          <w:b/>
          <w:bCs/>
          <w:color w:val="333333"/>
          <w:kern w:val="36"/>
        </w:rPr>
        <w:t>Section</w:t>
      </w:r>
      <w:r w:rsidR="00811252">
        <w:rPr>
          <w:rFonts w:ascii="Tahoma" w:hAnsi="Tahoma" w:cs="Tahoma"/>
          <w:b/>
          <w:bCs/>
          <w:color w:val="333333"/>
          <w:kern w:val="36"/>
        </w:rPr>
        <w:t>-մաս</w:t>
      </w:r>
    </w:p>
    <w:p w14:paraId="43B2C2DE" w14:textId="57B97676" w:rsidR="002C517E" w:rsidRDefault="002C517E" w:rsidP="00D37EDB">
      <w:pPr>
        <w:pBdr>
          <w:bottom w:val="single" w:sz="6" w:space="4" w:color="EEEEEE"/>
        </w:pBdr>
        <w:spacing w:before="100" w:beforeAutospacing="1" w:after="240"/>
        <w:jc w:val="both"/>
        <w:outlineLvl w:val="0"/>
        <w:rPr>
          <w:rFonts w:ascii="Tahoma" w:hAnsi="Tahoma" w:cs="Tahoma"/>
          <w:b/>
          <w:bCs/>
          <w:color w:val="333333"/>
          <w:kern w:val="36"/>
        </w:rPr>
      </w:pPr>
      <w:r>
        <w:rPr>
          <w:rFonts w:ascii="Tahoma" w:hAnsi="Tahoma" w:cs="Tahoma"/>
          <w:b/>
          <w:bCs/>
          <w:color w:val="333333"/>
          <w:kern w:val="36"/>
        </w:rPr>
        <w:t>Month Arm</w:t>
      </w:r>
      <w:r w:rsidR="00811252">
        <w:rPr>
          <w:rFonts w:ascii="Tahoma" w:hAnsi="Tahoma" w:cs="Tahoma"/>
          <w:b/>
          <w:bCs/>
          <w:color w:val="333333"/>
          <w:kern w:val="36"/>
        </w:rPr>
        <w:t>-հայկական ամսանուններ, նշել ամսվա թիվը</w:t>
      </w:r>
    </w:p>
    <w:p w14:paraId="31D082C8" w14:textId="01027698" w:rsidR="002C517E" w:rsidRDefault="002C517E" w:rsidP="00D37EDB">
      <w:pPr>
        <w:pBdr>
          <w:bottom w:val="single" w:sz="6" w:space="4" w:color="EEEEEE"/>
        </w:pBdr>
        <w:spacing w:before="100" w:beforeAutospacing="1" w:after="240"/>
        <w:jc w:val="both"/>
        <w:outlineLvl w:val="0"/>
        <w:rPr>
          <w:rFonts w:ascii="Tahoma" w:hAnsi="Tahoma" w:cs="Tahoma"/>
          <w:b/>
          <w:bCs/>
          <w:color w:val="333333"/>
          <w:kern w:val="36"/>
        </w:rPr>
      </w:pPr>
      <w:r>
        <w:rPr>
          <w:rFonts w:ascii="Tahoma" w:hAnsi="Tahoma" w:cs="Tahoma"/>
          <w:b/>
          <w:bCs/>
          <w:color w:val="333333"/>
          <w:kern w:val="36"/>
        </w:rPr>
        <w:t>Month Rom</w:t>
      </w:r>
      <w:r w:rsidR="00811252">
        <w:rPr>
          <w:rFonts w:ascii="Tahoma" w:hAnsi="Tahoma" w:cs="Tahoma"/>
          <w:b/>
          <w:bCs/>
          <w:color w:val="333333"/>
          <w:kern w:val="36"/>
        </w:rPr>
        <w:t>-հռոմեական ամսանուններ, նշել ամսվա թիվը</w:t>
      </w:r>
    </w:p>
    <w:p w14:paraId="50818EEC" w14:textId="77777777" w:rsidR="002C517E" w:rsidRDefault="002C517E" w:rsidP="00D37EDB">
      <w:pPr>
        <w:pBdr>
          <w:bottom w:val="single" w:sz="6" w:space="4" w:color="EEEEEE"/>
        </w:pBdr>
        <w:spacing w:before="100" w:beforeAutospacing="1" w:after="240"/>
        <w:jc w:val="both"/>
        <w:outlineLvl w:val="0"/>
        <w:rPr>
          <w:rFonts w:ascii="Tahoma" w:hAnsi="Tahoma" w:cs="Tahoma"/>
          <w:b/>
          <w:bCs/>
          <w:color w:val="333333"/>
          <w:kern w:val="36"/>
        </w:rPr>
      </w:pPr>
    </w:p>
    <w:p w14:paraId="6FA4A5FD" w14:textId="77777777" w:rsidR="002C517E" w:rsidRPr="00430485" w:rsidRDefault="002C517E" w:rsidP="00D37EDB">
      <w:pPr>
        <w:pBdr>
          <w:bottom w:val="single" w:sz="6" w:space="4" w:color="EEEEEE"/>
        </w:pBdr>
        <w:spacing w:before="100" w:beforeAutospacing="1" w:after="240"/>
        <w:jc w:val="both"/>
        <w:outlineLvl w:val="0"/>
        <w:rPr>
          <w:rFonts w:ascii="Tahoma" w:hAnsi="Tahoma" w:cs="Tahoma"/>
          <w:b/>
          <w:bCs/>
          <w:color w:val="333333"/>
          <w:kern w:val="36"/>
        </w:rPr>
      </w:pPr>
    </w:p>
    <w:p w14:paraId="0ABEC0E4" w14:textId="77777777" w:rsidR="00AE0427" w:rsidRPr="00DB4E55" w:rsidRDefault="00AE0427" w:rsidP="00D37EDB">
      <w:pPr>
        <w:pBdr>
          <w:bottom w:val="single" w:sz="6" w:space="4" w:color="EEEEEE"/>
        </w:pBdr>
        <w:spacing w:before="360" w:after="240"/>
        <w:jc w:val="both"/>
        <w:outlineLvl w:val="1"/>
        <w:rPr>
          <w:rFonts w:ascii="Tahoma" w:hAnsi="Tahoma" w:cs="Tahoma"/>
          <w:b/>
          <w:bCs/>
          <w:color w:val="333333"/>
          <w:sz w:val="32"/>
          <w:szCs w:val="32"/>
        </w:rPr>
      </w:pPr>
      <w:r w:rsidRPr="00DB4E55">
        <w:rPr>
          <w:rFonts w:ascii="Tahoma" w:hAnsi="Tahoma" w:cs="Tahoma"/>
          <w:b/>
          <w:bCs/>
          <w:color w:val="333333"/>
          <w:sz w:val="32"/>
          <w:szCs w:val="32"/>
        </w:rPr>
        <w:t>Text division</w:t>
      </w:r>
      <w:r w:rsidR="00C07713" w:rsidRPr="00DB4E55">
        <w:rPr>
          <w:rFonts w:ascii="Tahoma" w:hAnsi="Tahoma" w:cs="Tahoma"/>
          <w:b/>
          <w:bCs/>
          <w:color w:val="333333"/>
          <w:sz w:val="32"/>
          <w:szCs w:val="32"/>
        </w:rPr>
        <w:t xml:space="preserve"> (</w:t>
      </w:r>
      <w:r w:rsidR="00C07713" w:rsidRPr="00DB4E55">
        <w:rPr>
          <w:rFonts w:ascii="Tahoma" w:eastAsia="Tahoma" w:hAnsi="Tahoma" w:cs="Tahoma"/>
          <w:b/>
          <w:bCs/>
          <w:color w:val="333333"/>
          <w:sz w:val="32"/>
          <w:szCs w:val="32"/>
        </w:rPr>
        <w:t>Տեքստի</w:t>
      </w:r>
      <w:r w:rsidR="00C07713" w:rsidRPr="00DB4E55">
        <w:rPr>
          <w:rFonts w:ascii="Tahoma" w:hAnsi="Tahoma" w:cs="Tahoma"/>
          <w:b/>
          <w:bCs/>
          <w:color w:val="333333"/>
          <w:sz w:val="32"/>
          <w:szCs w:val="32"/>
        </w:rPr>
        <w:t xml:space="preserve"> </w:t>
      </w:r>
      <w:r w:rsidR="00C07713" w:rsidRPr="00DB4E55">
        <w:rPr>
          <w:rFonts w:ascii="Tahoma" w:eastAsia="Tahoma" w:hAnsi="Tahoma" w:cs="Tahoma"/>
          <w:b/>
          <w:bCs/>
          <w:color w:val="333333"/>
          <w:sz w:val="32"/>
          <w:szCs w:val="32"/>
        </w:rPr>
        <w:t>բաժանումներ</w:t>
      </w:r>
      <w:r w:rsidR="00C07713" w:rsidRPr="00DB4E55">
        <w:rPr>
          <w:rFonts w:ascii="Tahoma" w:hAnsi="Tahoma" w:cs="Tahoma"/>
          <w:b/>
          <w:bCs/>
          <w:color w:val="333333"/>
          <w:sz w:val="32"/>
          <w:szCs w:val="32"/>
        </w:rPr>
        <w:t>)</w:t>
      </w:r>
    </w:p>
    <w:p w14:paraId="52FAB442" w14:textId="77777777" w:rsidR="00AE0427" w:rsidRPr="00DB4E55" w:rsidRDefault="00AE0427" w:rsidP="00D37EDB">
      <w:pPr>
        <w:numPr>
          <w:ilvl w:val="0"/>
          <w:numId w:val="5"/>
        </w:numPr>
        <w:spacing w:beforeAutospacing="1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Mark divisions where they happen with the </w:t>
      </w:r>
      <w:r w:rsidRPr="00DB4E55">
        <w:rPr>
          <w:rFonts w:ascii="Tahoma" w:hAnsi="Tahoma" w:cs="Tahoma"/>
          <w:color w:val="333333"/>
        </w:rPr>
        <w:t>&lt;hi&gt;</w:t>
      </w:r>
      <w:r w:rsidRPr="00DB4E55">
        <w:rPr>
          <w:rFonts w:ascii="Tahoma" w:hAnsi="Tahoma" w:cs="Tahoma"/>
          <w:color w:val="333333"/>
          <w:sz w:val="21"/>
          <w:szCs w:val="21"/>
        </w:rPr>
        <w:t> tag.</w:t>
      </w:r>
    </w:p>
    <w:p w14:paraId="76E2221D" w14:textId="6EF6C915" w:rsidR="00C35064" w:rsidRPr="00DB4E55" w:rsidRDefault="00C35064" w:rsidP="00D37EDB">
      <w:pPr>
        <w:spacing w:beforeAutospacing="1" w:afterAutospacing="1"/>
        <w:ind w:left="720"/>
        <w:jc w:val="both"/>
        <w:rPr>
          <w:rFonts w:ascii="Tahoma" w:eastAsia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 xml:space="preserve">&lt;hi&gt;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թեգով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նշում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ենք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տեքստի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առանձին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մասի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(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հաճախ՝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ըստ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տարեթվերի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բաժանման</w:t>
      </w:r>
      <w:r w:rsidRPr="00DB4E55">
        <w:rPr>
          <w:rFonts w:ascii="Tahoma" w:hAnsi="Tahoma" w:cs="Tahoma"/>
          <w:color w:val="333333"/>
          <w:sz w:val="21"/>
          <w:szCs w:val="21"/>
        </w:rPr>
        <w:t>)</w:t>
      </w:r>
      <w:r w:rsidR="00DF5976">
        <w:rPr>
          <w:rFonts w:ascii="Tahoma" w:hAnsi="Tahoma" w:cs="Tahoma"/>
          <w:color w:val="333333"/>
          <w:sz w:val="21"/>
          <w:szCs w:val="21"/>
        </w:rPr>
        <w:t xml:space="preserve"> </w:t>
      </w:r>
      <w:proofErr w:type="gramStart"/>
      <w:r w:rsidR="00DF5976">
        <w:rPr>
          <w:rFonts w:ascii="Tahoma" w:eastAsia="Tahoma" w:hAnsi="Tahoma" w:cs="Tahoma"/>
          <w:color w:val="333333"/>
          <w:sz w:val="21"/>
          <w:szCs w:val="21"/>
        </w:rPr>
        <w:t>ընդգծ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ված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սկիզբը</w:t>
      </w:r>
      <w:proofErr w:type="gramEnd"/>
      <w:r w:rsidRPr="00DB4E55">
        <w:rPr>
          <w:rFonts w:ascii="Tahoma" w:hAnsi="Tahoma" w:cs="Tahoma"/>
          <w:color w:val="333333"/>
          <w:sz w:val="21"/>
          <w:szCs w:val="21"/>
        </w:rPr>
        <w:t xml:space="preserve"> (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հաճախ՝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առանձնացված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կարմիր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գույնով</w:t>
      </w:r>
      <w:r w:rsidRPr="00DB4E55">
        <w:rPr>
          <w:rFonts w:ascii="Tahoma" w:hAnsi="Tahoma" w:cs="Tahoma"/>
          <w:color w:val="333333"/>
          <w:sz w:val="21"/>
          <w:szCs w:val="21"/>
        </w:rPr>
        <w:t>):</w:t>
      </w:r>
      <w:r w:rsidR="00DF5976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 xml:space="preserve">Այն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lastRenderedPageBreak/>
        <w:t xml:space="preserve">կարող է լինել մի տառ կամ բառ կամ ամբողջ տողը։ Ցանկացած դեպքում ընդգծված հատվածը վերցնում ենք &lt;hi&gt; թեգի մեջ և նշում ենք գույնը, օրինակ՝ </w:t>
      </w:r>
    </w:p>
    <w:p w14:paraId="5C43A014" w14:textId="77777777" w:rsidR="00C35064" w:rsidRPr="00DB4E55" w:rsidRDefault="00C35064" w:rsidP="00D37EDB">
      <w:pPr>
        <w:spacing w:beforeAutospacing="1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eastAsia="Tahoma" w:hAnsi="Tahoma" w:cs="Tahoma"/>
          <w:color w:val="333333"/>
          <w:sz w:val="21"/>
          <w:szCs w:val="21"/>
        </w:rPr>
        <w:t>&lt;hi rend</w:t>
      </w:r>
      <w:proofErr w:type="gramStart"/>
      <w:r w:rsidRPr="00DB4E55">
        <w:rPr>
          <w:rFonts w:ascii="Tahoma" w:eastAsia="Tahoma" w:hAnsi="Tahoma" w:cs="Tahoma"/>
          <w:color w:val="333333"/>
          <w:sz w:val="21"/>
          <w:szCs w:val="21"/>
        </w:rPr>
        <w:t>=”red</w:t>
      </w:r>
      <w:proofErr w:type="gramEnd"/>
      <w:r w:rsidRPr="00DB4E55">
        <w:rPr>
          <w:rFonts w:ascii="Tahoma" w:eastAsia="Tahoma" w:hAnsi="Tahoma" w:cs="Tahoma"/>
          <w:color w:val="333333"/>
          <w:sz w:val="21"/>
          <w:szCs w:val="21"/>
        </w:rPr>
        <w:t>”&gt;Ե&lt;hi&gt;ւ յաղագս…..</w:t>
      </w:r>
    </w:p>
    <w:p w14:paraId="29610EB0" w14:textId="77777777" w:rsidR="00C35064" w:rsidRPr="00DB4E55" w:rsidRDefault="00C35064" w:rsidP="00D37EDB">
      <w:pPr>
        <w:spacing w:beforeAutospacing="1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noProof/>
          <w:color w:val="333333"/>
          <w:sz w:val="21"/>
          <w:szCs w:val="21"/>
        </w:rPr>
        <w:drawing>
          <wp:inline distT="0" distB="0" distL="0" distR="0" wp14:anchorId="7D151ED2" wp14:editId="2E4C611E">
            <wp:extent cx="5442751" cy="3061019"/>
            <wp:effectExtent l="0" t="0" r="0" b="12700"/>
            <wp:docPr id="3" name="Picture 3" descr="/Users/anahitsafarzan/Desktop/screenshots-t-pen/Screen Shot 2016-12-09 at 13.47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anahitsafarzan/Desktop/screenshots-t-pen/Screen Shot 2016-12-09 at 13.47.5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440" cy="306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D2D3D" w14:textId="77777777" w:rsidR="00C35064" w:rsidRPr="00DB4E55" w:rsidRDefault="00C35064" w:rsidP="00D37EDB">
      <w:pPr>
        <w:spacing w:beforeAutospacing="1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</w:p>
    <w:p w14:paraId="5C3D3295" w14:textId="77777777" w:rsidR="00AE0427" w:rsidRPr="00DB4E55" w:rsidRDefault="00AE0427" w:rsidP="00D37EDB">
      <w:pPr>
        <w:numPr>
          <w:ilvl w:val="0"/>
          <w:numId w:val="5"/>
        </w:numPr>
        <w:spacing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Insert a </w:t>
      </w:r>
      <w:r w:rsidRPr="00DB4E55">
        <w:rPr>
          <w:rFonts w:ascii="Tahoma" w:hAnsi="Tahoma" w:cs="Tahoma"/>
          <w:color w:val="333333"/>
        </w:rPr>
        <w:t>&lt;milestone unit="section" n="YEAR"/&gt;</w:t>
      </w:r>
      <w:r w:rsidRPr="00DB4E55">
        <w:rPr>
          <w:rFonts w:ascii="Tahoma" w:hAnsi="Tahoma" w:cs="Tahoma"/>
          <w:color w:val="333333"/>
          <w:sz w:val="21"/>
          <w:szCs w:val="21"/>
        </w:rPr>
        <w:t> tag at the beginning of each year-specific entry, where </w:t>
      </w:r>
      <w:r w:rsidRPr="00DB4E55">
        <w:rPr>
          <w:rFonts w:ascii="Tahoma" w:hAnsi="Tahoma" w:cs="Tahoma"/>
          <w:color w:val="333333"/>
        </w:rPr>
        <w:t>n</w:t>
      </w:r>
      <w:r w:rsidRPr="00DB4E55">
        <w:rPr>
          <w:rFonts w:ascii="Tahoma" w:hAnsi="Tahoma" w:cs="Tahoma"/>
          <w:color w:val="333333"/>
          <w:sz w:val="21"/>
          <w:szCs w:val="21"/>
        </w:rPr>
        <w:t> is the number of the Armenian year in question. There will also be some intra-year milestones (e.g. marking the beginning of the letter of Tzimiskes) to be settled based on the capability of the collation engine.</w:t>
      </w:r>
    </w:p>
    <w:p w14:paraId="32CA6B86" w14:textId="660F3EC3" w:rsidR="00786AC1" w:rsidRDefault="0037029F" w:rsidP="00D37EDB">
      <w:pPr>
        <w:spacing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</w:rPr>
        <w:t>&lt;milestone unit="section" n="YEAR"/&gt;</w:t>
      </w:r>
      <w:r w:rsidR="00DF5976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թեգը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դրվում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երբ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փոխվում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տարեթիվը։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Այս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թեգում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YEAR-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փոխարեն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գրում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ենք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տարեթիվը՝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արաբական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թվերով։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Օրինակ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եթե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այդ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պարբերության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մեջ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խոսվում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իրադարձությունների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մասին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որոնք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տեղի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ունեցել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հայոց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453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թվականին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(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դճծգ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)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պարբերության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սկզբում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գրում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ենք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hAnsi="Tahoma" w:cs="Tahoma"/>
          <w:color w:val="333333"/>
        </w:rPr>
        <w:t>&lt;</w:t>
      </w:r>
      <w:r w:rsidR="00384B0E">
        <w:rPr>
          <w:rFonts w:ascii="Tahoma" w:hAnsi="Tahoma" w:cs="Tahoma"/>
          <w:color w:val="333333"/>
        </w:rPr>
        <w:t>milestone unit="section" n="453</w:t>
      </w:r>
      <w:r w:rsidRPr="00DB4E55">
        <w:rPr>
          <w:rFonts w:ascii="Tahoma" w:hAnsi="Tahoma" w:cs="Tahoma"/>
          <w:color w:val="333333"/>
        </w:rPr>
        <w:t>"/&gt;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: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Տեքստի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սկզբում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այս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թեգն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արդեն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դրված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կլինի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փոփոխելու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կարիք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չկա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բայց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երբ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հանդիպեք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տարեթվի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փոփոխության</w:t>
      </w:r>
      <w:r w:rsidRPr="00DB4E55">
        <w:rPr>
          <w:rFonts w:ascii="Tahoma" w:hAnsi="Tahoma" w:cs="Tahoma"/>
          <w:color w:val="333333"/>
          <w:sz w:val="21"/>
          <w:szCs w:val="21"/>
        </w:rPr>
        <w:t>,</w:t>
      </w:r>
      <w:r w:rsidR="00A018B8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A018B8" w:rsidRPr="00DB4E55">
        <w:rPr>
          <w:rFonts w:ascii="Tahoma" w:eastAsia="Tahoma" w:hAnsi="Tahoma" w:cs="Tahoma"/>
          <w:color w:val="333333"/>
          <w:sz w:val="21"/>
          <w:szCs w:val="21"/>
        </w:rPr>
        <w:t>որը</w:t>
      </w:r>
      <w:r w:rsidR="00A018B8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A018B8" w:rsidRPr="00DB4E55">
        <w:rPr>
          <w:rFonts w:ascii="Tahoma" w:eastAsia="Tahoma" w:hAnsi="Tahoma" w:cs="Tahoma"/>
          <w:color w:val="333333"/>
          <w:sz w:val="21"/>
          <w:szCs w:val="21"/>
        </w:rPr>
        <w:t>նշված</w:t>
      </w:r>
      <w:r w:rsidR="00A018B8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A018B8" w:rsidRPr="00DB4E55">
        <w:rPr>
          <w:rFonts w:ascii="Tahoma" w:eastAsia="Tahoma" w:hAnsi="Tahoma" w:cs="Tahoma"/>
          <w:color w:val="333333"/>
          <w:sz w:val="21"/>
          <w:szCs w:val="21"/>
        </w:rPr>
        <w:t>չէ</w:t>
      </w:r>
      <w:r w:rsidR="00A018B8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A018B8" w:rsidRPr="00DB4E55">
        <w:rPr>
          <w:rFonts w:ascii="Tahoma" w:eastAsia="Tahoma" w:hAnsi="Tahoma" w:cs="Tahoma"/>
          <w:color w:val="333333"/>
          <w:sz w:val="21"/>
          <w:szCs w:val="21"/>
        </w:rPr>
        <w:t>այս</w:t>
      </w:r>
      <w:r w:rsidR="00A018B8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proofErr w:type="gramStart"/>
      <w:r w:rsidR="00A018B8" w:rsidRPr="00DB4E55">
        <w:rPr>
          <w:rFonts w:ascii="Tahoma" w:eastAsia="Tahoma" w:hAnsi="Tahoma" w:cs="Tahoma"/>
          <w:color w:val="333333"/>
          <w:sz w:val="21"/>
          <w:szCs w:val="21"/>
        </w:rPr>
        <w:t>թեգով</w:t>
      </w:r>
      <w:r w:rsidR="00A018B8" w:rsidRPr="00DB4E55">
        <w:rPr>
          <w:rFonts w:ascii="Tahoma" w:hAnsi="Tahoma" w:cs="Tahoma"/>
          <w:color w:val="333333"/>
          <w:sz w:val="21"/>
          <w:szCs w:val="21"/>
        </w:rPr>
        <w:t xml:space="preserve">,  </w:t>
      </w:r>
      <w:r w:rsidR="00A018B8" w:rsidRPr="00DB4E55">
        <w:rPr>
          <w:rFonts w:ascii="Tahoma" w:eastAsia="Tahoma" w:hAnsi="Tahoma" w:cs="Tahoma"/>
          <w:color w:val="333333"/>
          <w:sz w:val="21"/>
          <w:szCs w:val="21"/>
        </w:rPr>
        <w:t>օգտագործե</w:t>
      </w:r>
      <w:proofErr w:type="gramEnd"/>
      <w:r w:rsidR="00A018B8" w:rsidRPr="00DB4E55">
        <w:rPr>
          <w:rFonts w:ascii="Tahoma" w:eastAsia="Tahoma" w:hAnsi="Tahoma" w:cs="Tahoma"/>
          <w:color w:val="333333"/>
          <w:sz w:val="21"/>
          <w:szCs w:val="21"/>
        </w:rPr>
        <w:t>՛ք</w:t>
      </w:r>
      <w:r w:rsidR="00A018B8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section </w:t>
      </w:r>
      <w:r w:rsidR="005C31D4" w:rsidRPr="00DB4E55">
        <w:rPr>
          <w:rFonts w:ascii="Tahoma" w:eastAsia="Tahoma" w:hAnsi="Tahoma" w:cs="Tahoma"/>
          <w:color w:val="333333"/>
          <w:sz w:val="21"/>
          <w:szCs w:val="21"/>
        </w:rPr>
        <w:t>թեգը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 (</w:t>
      </w:r>
      <w:r w:rsidR="005C31D4" w:rsidRPr="00DB4E55">
        <w:rPr>
          <w:rFonts w:ascii="Tahoma" w:eastAsia="Tahoma" w:hAnsi="Tahoma" w:cs="Tahoma"/>
          <w:color w:val="333333"/>
          <w:sz w:val="21"/>
          <w:szCs w:val="21"/>
        </w:rPr>
        <w:t>բայց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C31D4" w:rsidRPr="00DB4E55">
        <w:rPr>
          <w:rFonts w:ascii="Tahoma" w:eastAsia="Tahoma" w:hAnsi="Tahoma" w:cs="Tahoma"/>
          <w:color w:val="333333"/>
          <w:sz w:val="21"/>
          <w:szCs w:val="21"/>
        </w:rPr>
        <w:t>պետք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C31D4"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C31D4" w:rsidRPr="00DB4E55">
        <w:rPr>
          <w:rFonts w:ascii="Tahoma" w:eastAsia="Tahoma" w:hAnsi="Tahoma" w:cs="Tahoma"/>
          <w:color w:val="333333"/>
          <w:sz w:val="21"/>
          <w:szCs w:val="21"/>
        </w:rPr>
        <w:t>ջնջել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C31D4" w:rsidRPr="00DB4E55">
        <w:rPr>
          <w:rFonts w:ascii="Tahoma" w:eastAsia="Tahoma" w:hAnsi="Tahoma" w:cs="Tahoma"/>
          <w:color w:val="333333"/>
          <w:sz w:val="21"/>
          <w:szCs w:val="21"/>
        </w:rPr>
        <w:t>թեգի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 2-</w:t>
      </w:r>
      <w:r w:rsidR="005C31D4" w:rsidRPr="00DB4E55">
        <w:rPr>
          <w:rFonts w:ascii="Tahoma" w:eastAsia="Tahoma" w:hAnsi="Tahoma" w:cs="Tahoma"/>
          <w:color w:val="333333"/>
          <w:sz w:val="21"/>
          <w:szCs w:val="21"/>
        </w:rPr>
        <w:t>րդ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C31D4" w:rsidRPr="00DB4E55">
        <w:rPr>
          <w:rFonts w:ascii="Tahoma" w:eastAsia="Tahoma" w:hAnsi="Tahoma" w:cs="Tahoma"/>
          <w:color w:val="333333"/>
          <w:sz w:val="21"/>
          <w:szCs w:val="21"/>
        </w:rPr>
        <w:t>հատվածը։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C31D4" w:rsidRPr="00DB4E55">
        <w:rPr>
          <w:rFonts w:ascii="Tahoma" w:eastAsia="Tahoma" w:hAnsi="Tahoma" w:cs="Tahoma"/>
          <w:color w:val="333333"/>
          <w:sz w:val="21"/>
          <w:szCs w:val="21"/>
        </w:rPr>
        <w:t>Երբ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C31D4" w:rsidRPr="00DB4E55">
        <w:rPr>
          <w:rFonts w:ascii="Tahoma" w:eastAsia="Tahoma" w:hAnsi="Tahoma" w:cs="Tahoma"/>
          <w:color w:val="333333"/>
          <w:sz w:val="21"/>
          <w:szCs w:val="21"/>
        </w:rPr>
        <w:t>սեղմեք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C31D4" w:rsidRPr="00DB4E55">
        <w:rPr>
          <w:rFonts w:ascii="Tahoma" w:eastAsia="Tahoma" w:hAnsi="Tahoma" w:cs="Tahoma"/>
          <w:color w:val="333333"/>
          <w:sz w:val="21"/>
          <w:szCs w:val="21"/>
        </w:rPr>
        <w:t>այս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C31D4" w:rsidRPr="00DB4E55">
        <w:rPr>
          <w:rFonts w:ascii="Tahoma" w:eastAsia="Tahoma" w:hAnsi="Tahoma" w:cs="Tahoma"/>
          <w:color w:val="333333"/>
          <w:sz w:val="21"/>
          <w:szCs w:val="21"/>
        </w:rPr>
        <w:t>թեգի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C31D4" w:rsidRPr="00DB4E55">
        <w:rPr>
          <w:rFonts w:ascii="Tahoma" w:eastAsia="Tahoma" w:hAnsi="Tahoma" w:cs="Tahoma"/>
          <w:color w:val="333333"/>
          <w:sz w:val="21"/>
          <w:szCs w:val="21"/>
        </w:rPr>
        <w:t>վրա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C31D4" w:rsidRPr="00DB4E55">
        <w:rPr>
          <w:rFonts w:ascii="Tahoma" w:eastAsia="Tahoma" w:hAnsi="Tahoma" w:cs="Tahoma"/>
          <w:color w:val="333333"/>
          <w:sz w:val="21"/>
          <w:szCs w:val="21"/>
        </w:rPr>
        <w:t>կստանաք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C31D4" w:rsidRPr="00DB4E55">
        <w:rPr>
          <w:rFonts w:ascii="Tahoma" w:eastAsia="Tahoma" w:hAnsi="Tahoma" w:cs="Tahoma"/>
          <w:color w:val="333333"/>
          <w:sz w:val="21"/>
          <w:szCs w:val="21"/>
        </w:rPr>
        <w:t>հետևյալը</w:t>
      </w:r>
      <w:r w:rsidR="00384B0E">
        <w:rPr>
          <w:rFonts w:ascii="Tahoma" w:eastAsia="Tahoma" w:hAnsi="Tahoma" w:cs="Tahoma"/>
          <w:color w:val="333333"/>
          <w:sz w:val="21"/>
          <w:szCs w:val="21"/>
        </w:rPr>
        <w:t xml:space="preserve"> </w:t>
      </w:r>
      <w:r w:rsidR="00384B0E">
        <w:rPr>
          <w:rFonts w:ascii="Tahoma" w:hAnsi="Tahoma" w:cs="Tahoma"/>
          <w:color w:val="333333"/>
          <w:sz w:val="21"/>
          <w:szCs w:val="21"/>
        </w:rPr>
        <w:t xml:space="preserve">&lt;milestone unit="section" 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n=""/&gt;, </w:t>
      </w:r>
      <w:r w:rsidR="005C31D4" w:rsidRPr="00DB4E55">
        <w:rPr>
          <w:rFonts w:ascii="Tahoma" w:eastAsia="Tahoma" w:hAnsi="Tahoma" w:cs="Tahoma"/>
          <w:color w:val="333333"/>
          <w:sz w:val="21"/>
          <w:szCs w:val="21"/>
        </w:rPr>
        <w:t>իսկ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C31D4" w:rsidRPr="00DB4E55">
        <w:rPr>
          <w:rFonts w:ascii="Tahoma" w:eastAsia="Tahoma" w:hAnsi="Tahoma" w:cs="Tahoma"/>
          <w:color w:val="333333"/>
          <w:sz w:val="21"/>
          <w:szCs w:val="21"/>
        </w:rPr>
        <w:t>տողի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C31D4" w:rsidRPr="00DB4E55">
        <w:rPr>
          <w:rFonts w:ascii="Tahoma" w:eastAsia="Tahoma" w:hAnsi="Tahoma" w:cs="Tahoma"/>
          <w:color w:val="333333"/>
          <w:sz w:val="21"/>
          <w:szCs w:val="21"/>
        </w:rPr>
        <w:t>ներքևի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C31D4" w:rsidRPr="00DB4E55">
        <w:rPr>
          <w:rFonts w:ascii="Tahoma" w:eastAsia="Tahoma" w:hAnsi="Tahoma" w:cs="Tahoma"/>
          <w:color w:val="333333"/>
          <w:sz w:val="21"/>
          <w:szCs w:val="21"/>
        </w:rPr>
        <w:t>հատվածում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C31D4" w:rsidRPr="00DB4E55">
        <w:rPr>
          <w:rFonts w:ascii="Tahoma" w:eastAsia="Tahoma" w:hAnsi="Tahoma" w:cs="Tahoma"/>
          <w:color w:val="333333"/>
          <w:sz w:val="21"/>
          <w:szCs w:val="21"/>
        </w:rPr>
        <w:t>կհայտնվի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C31D4" w:rsidRPr="00DB4E55">
        <w:rPr>
          <w:rFonts w:ascii="Tahoma" w:eastAsia="Tahoma" w:hAnsi="Tahoma" w:cs="Tahoma"/>
          <w:color w:val="333333"/>
          <w:sz w:val="21"/>
          <w:szCs w:val="21"/>
        </w:rPr>
        <w:t>փակող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C31D4" w:rsidRPr="00DB4E55">
        <w:rPr>
          <w:rFonts w:ascii="Tahoma" w:eastAsia="Tahoma" w:hAnsi="Tahoma" w:cs="Tahoma"/>
          <w:color w:val="333333"/>
          <w:sz w:val="21"/>
          <w:szCs w:val="21"/>
        </w:rPr>
        <w:t>թեգը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="005C31D4" w:rsidRPr="00DB4E55">
        <w:rPr>
          <w:rFonts w:ascii="Tahoma" w:eastAsia="Tahoma" w:hAnsi="Tahoma" w:cs="Tahoma"/>
          <w:color w:val="333333"/>
          <w:sz w:val="21"/>
          <w:szCs w:val="21"/>
        </w:rPr>
        <w:t>պարզապես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C31D4" w:rsidRPr="00DB4E55">
        <w:rPr>
          <w:rFonts w:ascii="Tahoma" w:eastAsia="Tahoma" w:hAnsi="Tahoma" w:cs="Tahoma"/>
          <w:color w:val="333333"/>
          <w:sz w:val="21"/>
          <w:szCs w:val="21"/>
        </w:rPr>
        <w:t>ջնջե՛ք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C31D4" w:rsidRPr="00DB4E55">
        <w:rPr>
          <w:rFonts w:ascii="Tahoma" w:eastAsia="Tahoma" w:hAnsi="Tahoma" w:cs="Tahoma"/>
          <w:color w:val="333333"/>
          <w:sz w:val="21"/>
          <w:szCs w:val="21"/>
        </w:rPr>
        <w:t>այն՝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C31D4" w:rsidRPr="00DB4E55">
        <w:rPr>
          <w:rFonts w:ascii="Tahoma" w:eastAsia="Tahoma" w:hAnsi="Tahoma" w:cs="Tahoma"/>
          <w:color w:val="333333"/>
          <w:sz w:val="21"/>
          <w:szCs w:val="21"/>
        </w:rPr>
        <w:t>առանց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C31D4" w:rsidRPr="00DB4E55">
        <w:rPr>
          <w:rFonts w:ascii="Tahoma" w:eastAsia="Tahoma" w:hAnsi="Tahoma" w:cs="Tahoma"/>
          <w:color w:val="333333"/>
          <w:sz w:val="21"/>
          <w:szCs w:val="21"/>
        </w:rPr>
        <w:t>օգտագործելու</w:t>
      </w:r>
      <w:r w:rsidR="005C31D4" w:rsidRPr="00DB4E55">
        <w:rPr>
          <w:rFonts w:ascii="Tahoma" w:hAnsi="Tahoma" w:cs="Tahoma"/>
          <w:color w:val="333333"/>
          <w:sz w:val="21"/>
          <w:szCs w:val="21"/>
        </w:rPr>
        <w:t xml:space="preserve">): </w:t>
      </w:r>
    </w:p>
    <w:p w14:paraId="30CCA802" w14:textId="36562FB1" w:rsidR="00D712A6" w:rsidRPr="00DB4E55" w:rsidRDefault="00D712A6" w:rsidP="00D37EDB">
      <w:pPr>
        <w:spacing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>
        <w:rPr>
          <w:rFonts w:ascii="Tahoma" w:hAnsi="Tahoma" w:cs="Tahoma"/>
          <w:color w:val="333333"/>
          <w:sz w:val="21"/>
          <w:szCs w:val="21"/>
        </w:rPr>
        <w:t>Եթե հանդիպեք այս թեգի բացակայությանը, ու անհրաժեշտություն առաջանա այն օգտագործելու, խնդրում եմ մեկնաբանություն թողնել։</w:t>
      </w:r>
    </w:p>
    <w:p w14:paraId="1A8BD504" w14:textId="77777777" w:rsidR="0037029F" w:rsidRPr="00DB4E55" w:rsidRDefault="00786AC1" w:rsidP="00D37EDB">
      <w:pPr>
        <w:spacing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noProof/>
          <w:color w:val="333333"/>
          <w:sz w:val="21"/>
          <w:szCs w:val="21"/>
        </w:rPr>
        <w:lastRenderedPageBreak/>
        <w:drawing>
          <wp:inline distT="0" distB="0" distL="0" distR="0" wp14:anchorId="09AAD4F8" wp14:editId="79B8EB4F">
            <wp:extent cx="5725160" cy="1399540"/>
            <wp:effectExtent l="0" t="0" r="0" b="0"/>
            <wp:docPr id="4" name="Picture 4" descr="/Users/anahitsafarzan/Desktop/Screen Shot 2017-01-31 at 13.49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nahitsafarzan/Desktop/Screen Shot 2017-01-31 at 13.49.3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AC0F" w14:textId="71E79CDF" w:rsidR="0037029F" w:rsidRPr="00DB4E55" w:rsidRDefault="00786AC1" w:rsidP="00D37EDB">
      <w:pPr>
        <w:spacing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n</w:t>
      </w:r>
      <w:proofErr w:type="gramStart"/>
      <w:r w:rsidRPr="00DB4E55">
        <w:rPr>
          <w:rFonts w:ascii="Tahoma" w:hAnsi="Tahoma" w:cs="Tahoma"/>
          <w:color w:val="333333"/>
          <w:sz w:val="21"/>
          <w:szCs w:val="21"/>
        </w:rPr>
        <w:t>=</w:t>
      </w:r>
      <w:r w:rsidR="00384B0E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hAnsi="Tahoma" w:cs="Tahoma"/>
          <w:color w:val="333333"/>
          <w:sz w:val="21"/>
          <w:szCs w:val="21"/>
        </w:rPr>
        <w:t>”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Հայկական</w:t>
      </w:r>
      <w:proofErr w:type="gramEnd"/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տարեթիվը՝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գրված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արաբական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թվերով։</w:t>
      </w:r>
      <w:r w:rsidRPr="00DB4E55">
        <w:rPr>
          <w:rFonts w:ascii="Tahoma" w:hAnsi="Tahoma" w:cs="Tahoma"/>
          <w:color w:val="333333"/>
          <w:sz w:val="21"/>
          <w:szCs w:val="21"/>
        </w:rPr>
        <w:t>”</w:t>
      </w:r>
    </w:p>
    <w:p w14:paraId="6710785D" w14:textId="77777777" w:rsidR="00C07713" w:rsidRPr="00DB4E55" w:rsidRDefault="00E803D1" w:rsidP="00D37EDB">
      <w:pPr>
        <w:spacing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noProof/>
          <w:color w:val="333333"/>
          <w:sz w:val="21"/>
          <w:szCs w:val="21"/>
        </w:rPr>
        <w:drawing>
          <wp:inline distT="0" distB="0" distL="0" distR="0" wp14:anchorId="46281EE6" wp14:editId="0C36384C">
            <wp:extent cx="5725160" cy="3220085"/>
            <wp:effectExtent l="0" t="0" r="0" b="5715"/>
            <wp:docPr id="6" name="Picture 6" descr="/Users/anahitsafarzan/Desktop/screenshots-t-pen/Screen Shot 2016-12-09 at 14.26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anahitsafarzan/Desktop/screenshots-t-pen/Screen Shot 2016-12-09 at 14.26.55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67B79" w14:textId="77777777" w:rsidR="00AE0427" w:rsidRPr="00DB4E55" w:rsidRDefault="00AE0427" w:rsidP="00D37EDB">
      <w:pPr>
        <w:pBdr>
          <w:bottom w:val="single" w:sz="6" w:space="4" w:color="EEEEEE"/>
        </w:pBdr>
        <w:spacing w:before="360" w:after="240"/>
        <w:jc w:val="both"/>
        <w:outlineLvl w:val="1"/>
        <w:rPr>
          <w:rFonts w:ascii="Tahoma" w:hAnsi="Tahoma" w:cs="Tahoma"/>
          <w:b/>
          <w:bCs/>
          <w:color w:val="333333"/>
          <w:sz w:val="32"/>
          <w:szCs w:val="32"/>
        </w:rPr>
      </w:pPr>
      <w:r w:rsidRPr="00DB4E55">
        <w:rPr>
          <w:rFonts w:ascii="Tahoma" w:hAnsi="Tahoma" w:cs="Tahoma"/>
          <w:b/>
          <w:bCs/>
          <w:color w:val="333333"/>
          <w:sz w:val="32"/>
          <w:szCs w:val="32"/>
        </w:rPr>
        <w:t>Special characters</w:t>
      </w:r>
      <w:r w:rsidR="00C07713" w:rsidRPr="00DB4E55">
        <w:rPr>
          <w:rFonts w:ascii="Tahoma" w:hAnsi="Tahoma" w:cs="Tahoma"/>
          <w:b/>
          <w:bCs/>
          <w:color w:val="333333"/>
          <w:sz w:val="32"/>
          <w:szCs w:val="32"/>
        </w:rPr>
        <w:t xml:space="preserve"> (</w:t>
      </w:r>
      <w:r w:rsidR="00C07713" w:rsidRPr="00DB4E55">
        <w:rPr>
          <w:rFonts w:ascii="Tahoma" w:eastAsia="Tahoma" w:hAnsi="Tahoma" w:cs="Tahoma"/>
          <w:b/>
          <w:bCs/>
          <w:color w:val="333333"/>
          <w:sz w:val="32"/>
          <w:szCs w:val="32"/>
        </w:rPr>
        <w:t>Հատուկ</w:t>
      </w:r>
      <w:r w:rsidR="00C07713" w:rsidRPr="00DB4E55">
        <w:rPr>
          <w:rFonts w:ascii="Tahoma" w:hAnsi="Tahoma" w:cs="Tahoma"/>
          <w:b/>
          <w:bCs/>
          <w:color w:val="333333"/>
          <w:sz w:val="32"/>
          <w:szCs w:val="32"/>
        </w:rPr>
        <w:t xml:space="preserve"> </w:t>
      </w:r>
      <w:r w:rsidR="00C07713" w:rsidRPr="00DB4E55">
        <w:rPr>
          <w:rFonts w:ascii="Tahoma" w:eastAsia="Tahoma" w:hAnsi="Tahoma" w:cs="Tahoma"/>
          <w:b/>
          <w:bCs/>
          <w:color w:val="333333"/>
          <w:sz w:val="32"/>
          <w:szCs w:val="32"/>
        </w:rPr>
        <w:t>նշաններ</w:t>
      </w:r>
      <w:r w:rsidR="00C07713" w:rsidRPr="00DB4E55">
        <w:rPr>
          <w:rFonts w:ascii="Tahoma" w:hAnsi="Tahoma" w:cs="Tahoma"/>
          <w:b/>
          <w:bCs/>
          <w:color w:val="333333"/>
          <w:sz w:val="32"/>
          <w:szCs w:val="32"/>
        </w:rPr>
        <w:t>)</w:t>
      </w:r>
    </w:p>
    <w:p w14:paraId="0E1BC7A6" w14:textId="77777777" w:rsidR="00AE0427" w:rsidRPr="00DB4E55" w:rsidRDefault="00AE0427" w:rsidP="00D37EDB">
      <w:pPr>
        <w:numPr>
          <w:ilvl w:val="0"/>
          <w:numId w:val="6"/>
        </w:numPr>
        <w:spacing w:beforeAutospacing="1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Mark ideograms and ligatures that form a single glyph. In T-PEN, in the normal case, this is done simply by marking a </w:t>
      </w:r>
      <w:r w:rsidRPr="00DB4E55">
        <w:rPr>
          <w:rFonts w:ascii="Tahoma" w:hAnsi="Tahoma" w:cs="Tahoma"/>
          <w:color w:val="333333"/>
        </w:rPr>
        <w:t>&lt;g&gt;</w:t>
      </w:r>
      <w:r w:rsidRPr="00DB4E55">
        <w:rPr>
          <w:rFonts w:ascii="Tahoma" w:hAnsi="Tahoma" w:cs="Tahoma"/>
          <w:color w:val="333333"/>
          <w:sz w:val="21"/>
          <w:szCs w:val="21"/>
        </w:rPr>
        <w:t> tag around the characters that the glyph would normalize to.</w:t>
      </w:r>
    </w:p>
    <w:p w14:paraId="5AC6D3FD" w14:textId="77777777" w:rsidR="00500F7B" w:rsidRPr="00DB4E55" w:rsidRDefault="00692EB6" w:rsidP="00D37EDB">
      <w:pPr>
        <w:spacing w:beforeAutospacing="1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 xml:space="preserve">&lt;g&gt;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թեգով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նշում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ենք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նշանագրերն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ու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կցատառերը։</w:t>
      </w:r>
    </w:p>
    <w:p w14:paraId="18BF82F4" w14:textId="371C7219" w:rsidR="00A10E4B" w:rsidRPr="00DB4E55" w:rsidRDefault="00500F7B" w:rsidP="00D37EDB">
      <w:pPr>
        <w:spacing w:beforeAutospacing="1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eastAsia="Tahoma" w:hAnsi="Tahoma" w:cs="Tahoma"/>
          <w:color w:val="333333"/>
          <w:sz w:val="21"/>
          <w:szCs w:val="21"/>
        </w:rPr>
        <w:t>Ամենից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հաճախ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հանդիպում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աշխարհ</w:t>
      </w:r>
      <w:r w:rsidRPr="00DB4E55">
        <w:rPr>
          <w:rFonts w:ascii="Tahoma" w:hAnsi="Tahoma" w:cs="Tahoma"/>
          <w:color w:val="333333"/>
          <w:sz w:val="21"/>
          <w:szCs w:val="21"/>
        </w:rPr>
        <w:t>-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ը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որպէս</w:t>
      </w:r>
      <w:r w:rsidRPr="00DB4E55">
        <w:rPr>
          <w:rFonts w:ascii="Tahoma" w:hAnsi="Tahoma" w:cs="Tahoma"/>
          <w:color w:val="333333"/>
          <w:sz w:val="21"/>
          <w:szCs w:val="21"/>
        </w:rPr>
        <w:t>-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ը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ընդ</w:t>
      </w:r>
      <w:r w:rsidRPr="00DB4E55">
        <w:rPr>
          <w:rFonts w:ascii="Tahoma" w:hAnsi="Tahoma" w:cs="Tahoma"/>
          <w:color w:val="333333"/>
          <w:sz w:val="21"/>
          <w:szCs w:val="21"/>
        </w:rPr>
        <w:t>-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ը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ըստ</w:t>
      </w:r>
      <w:r w:rsidRPr="00DB4E55">
        <w:rPr>
          <w:rFonts w:ascii="Tahoma" w:hAnsi="Tahoma" w:cs="Tahoma"/>
          <w:color w:val="333333"/>
          <w:sz w:val="21"/>
          <w:szCs w:val="21"/>
        </w:rPr>
        <w:t>-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ը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թե</w:t>
      </w:r>
      <w:r w:rsidRPr="00DB4E55">
        <w:rPr>
          <w:rFonts w:ascii="Tahoma" w:hAnsi="Tahoma" w:cs="Tahoma"/>
          <w:color w:val="333333"/>
          <w:sz w:val="21"/>
          <w:szCs w:val="21"/>
        </w:rPr>
        <w:t>-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թէ</w:t>
      </w:r>
      <w:r w:rsidRPr="00DB4E55">
        <w:rPr>
          <w:rFonts w:ascii="Tahoma" w:hAnsi="Tahoma" w:cs="Tahoma"/>
          <w:color w:val="333333"/>
          <w:sz w:val="21"/>
          <w:szCs w:val="21"/>
        </w:rPr>
        <w:t>-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ն։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Ահա</w:t>
      </w:r>
      <w:r w:rsidR="00384B0E">
        <w:rPr>
          <w:rFonts w:ascii="Tahoma" w:eastAsia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նշանագրերի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ու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կցատառերի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այն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ցանկը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որ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հանդիպել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մինչ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այժմ։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Եթե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ձեզ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հանդիպեն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նոր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նշանագրեր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կամ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կցատառեր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որոնք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չկան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այս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ցանկում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խնդրում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ասե</w:t>
      </w:r>
      <w:r w:rsidR="00384B0E">
        <w:rPr>
          <w:rFonts w:ascii="Tahoma" w:eastAsia="Tahoma" w:hAnsi="Tahoma" w:cs="Tahoma"/>
          <w:color w:val="333333"/>
          <w:sz w:val="21"/>
          <w:szCs w:val="21"/>
        </w:rPr>
        <w:t>՛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ինձ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այդ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մասին։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5"/>
        <w:gridCol w:w="7365"/>
      </w:tblGrid>
      <w:tr w:rsidR="00500F7B" w:rsidRPr="00DB4E55" w14:paraId="02D982D9" w14:textId="77777777" w:rsidTr="00500F7B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0F8FA7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06B84F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    </w:t>
            </w:r>
            <w:r w:rsidRPr="00DB4E55">
              <w:rPr>
                <w:rStyle w:val="pl-ent"/>
                <w:rFonts w:ascii="Tahoma" w:hAnsi="Tahoma" w:cs="Tahoma"/>
                <w:color w:val="63A35C"/>
                <w:sz w:val="18"/>
                <w:szCs w:val="18"/>
              </w:rPr>
              <w:t>armenian_glyphs</w:t>
            </w: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: </w:t>
            </w:r>
            <w:r w:rsidRPr="00DB4E55">
              <w:rPr>
                <w:rStyle w:val="pl-s"/>
                <w:rFonts w:ascii="Tahoma" w:hAnsi="Tahoma" w:cs="Tahoma"/>
                <w:color w:val="183691"/>
                <w:sz w:val="18"/>
                <w:szCs w:val="18"/>
              </w:rPr>
              <w:t>{</w:t>
            </w:r>
          </w:p>
        </w:tc>
      </w:tr>
      <w:tr w:rsidR="00500F7B" w:rsidRPr="00DB4E55" w14:paraId="5E2EFDE3" w14:textId="77777777" w:rsidTr="00500F7B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7D71A2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7D338B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        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Style w:val="pl-ent"/>
                <w:rFonts w:ascii="Tahoma" w:eastAsia="Tahoma" w:hAnsi="Tahoma" w:cs="Tahoma"/>
                <w:color w:val="63A35C"/>
                <w:sz w:val="18"/>
                <w:szCs w:val="18"/>
              </w:rPr>
              <w:t>աշխարհ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: </w:t>
            </w:r>
            <w:r w:rsidRPr="00DB4E55">
              <w:rPr>
                <w:rStyle w:val="pl-s"/>
                <w:rFonts w:ascii="Tahoma" w:hAnsi="Tahoma" w:cs="Tahoma"/>
                <w:color w:val="183691"/>
                <w:sz w:val="18"/>
                <w:szCs w:val="18"/>
              </w:rPr>
              <w:t>{'glyphName': 'asxarh', 'mapping': 'ARMENIAN ASHXARH SYMBOL'},</w:t>
            </w:r>
          </w:p>
        </w:tc>
      </w:tr>
      <w:tr w:rsidR="00500F7B" w:rsidRPr="00DB4E55" w14:paraId="05C66C73" w14:textId="77777777" w:rsidTr="00500F7B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CED59E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E5DFC5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        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Style w:val="pl-ent"/>
                <w:rFonts w:ascii="Tahoma" w:eastAsia="Tahoma" w:hAnsi="Tahoma" w:cs="Tahoma"/>
                <w:color w:val="63A35C"/>
                <w:sz w:val="18"/>
                <w:szCs w:val="18"/>
              </w:rPr>
              <w:t>ամենայն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: </w:t>
            </w:r>
            <w:r w:rsidRPr="00DB4E55">
              <w:rPr>
                <w:rStyle w:val="pl-s"/>
                <w:rFonts w:ascii="Tahoma" w:hAnsi="Tahoma" w:cs="Tahoma"/>
                <w:color w:val="183691"/>
                <w:sz w:val="18"/>
                <w:szCs w:val="18"/>
              </w:rPr>
              <w:t>{'glyphName': 'amenayn', 'mapping': 'ARMENIAN AMENAYN SYMBOL'},</w:t>
            </w:r>
          </w:p>
        </w:tc>
      </w:tr>
      <w:tr w:rsidR="00500F7B" w:rsidRPr="00DB4E55" w14:paraId="259862CE" w14:textId="77777777" w:rsidTr="00500F7B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3B3020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B205E2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        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Style w:val="pl-ent"/>
                <w:rFonts w:ascii="Tahoma" w:eastAsia="Tahoma" w:hAnsi="Tahoma" w:cs="Tahoma"/>
                <w:color w:val="63A35C"/>
                <w:sz w:val="18"/>
                <w:szCs w:val="18"/>
              </w:rPr>
              <w:t>լուսին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: </w:t>
            </w:r>
            <w:r w:rsidRPr="00DB4E55">
              <w:rPr>
                <w:rStyle w:val="pl-s"/>
                <w:rFonts w:ascii="Tahoma" w:hAnsi="Tahoma" w:cs="Tahoma"/>
                <w:color w:val="183691"/>
                <w:sz w:val="18"/>
                <w:szCs w:val="18"/>
              </w:rPr>
              <w:t>{'glyphName': 'lusin', 'mapping': 'ARMENIAN LUSIN SYMBOL'},</w:t>
            </w:r>
          </w:p>
        </w:tc>
      </w:tr>
      <w:tr w:rsidR="00500F7B" w:rsidRPr="00DB4E55" w14:paraId="5C7E3165" w14:textId="77777777" w:rsidTr="00500F7B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13390D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808BC1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        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Style w:val="pl-ent"/>
                <w:rFonts w:ascii="Tahoma" w:eastAsia="Tahoma" w:hAnsi="Tahoma" w:cs="Tahoma"/>
                <w:color w:val="63A35C"/>
                <w:sz w:val="18"/>
                <w:szCs w:val="18"/>
              </w:rPr>
              <w:t>որպէս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: </w:t>
            </w:r>
            <w:r w:rsidRPr="00DB4E55">
              <w:rPr>
                <w:rStyle w:val="pl-s"/>
                <w:rFonts w:ascii="Tahoma" w:hAnsi="Tahoma" w:cs="Tahoma"/>
                <w:color w:val="183691"/>
                <w:sz w:val="18"/>
                <w:szCs w:val="18"/>
              </w:rPr>
              <w:t>{'glyphName': 'orpes', 'mapping': 'ARMENIAN ORPES SYMBOL'},</w:t>
            </w:r>
          </w:p>
        </w:tc>
      </w:tr>
      <w:tr w:rsidR="00500F7B" w:rsidRPr="00DB4E55" w14:paraId="32D16F72" w14:textId="77777777" w:rsidTr="00500F7B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39D810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22DEFC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        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Style w:val="pl-ent"/>
                <w:rFonts w:ascii="Tahoma" w:eastAsia="Tahoma" w:hAnsi="Tahoma" w:cs="Tahoma"/>
                <w:color w:val="63A35C"/>
                <w:sz w:val="18"/>
                <w:szCs w:val="18"/>
              </w:rPr>
              <w:t>երկիր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: </w:t>
            </w:r>
            <w:r w:rsidRPr="00DB4E55">
              <w:rPr>
                <w:rStyle w:val="pl-s"/>
                <w:rFonts w:ascii="Tahoma" w:hAnsi="Tahoma" w:cs="Tahoma"/>
                <w:color w:val="183691"/>
                <w:sz w:val="18"/>
                <w:szCs w:val="18"/>
              </w:rPr>
              <w:t>{'glyphName': 'erkir', 'mapping': 'ARMENIAN ERKIR SYMBOL'},</w:t>
            </w:r>
          </w:p>
        </w:tc>
      </w:tr>
      <w:tr w:rsidR="00500F7B" w:rsidRPr="00DB4E55" w14:paraId="011085A8" w14:textId="77777777" w:rsidTr="00500F7B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AD32AB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7DA430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        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Style w:val="pl-ent"/>
                <w:rFonts w:ascii="Tahoma" w:eastAsia="Tahoma" w:hAnsi="Tahoma" w:cs="Tahoma"/>
                <w:color w:val="63A35C"/>
                <w:sz w:val="18"/>
                <w:szCs w:val="18"/>
              </w:rPr>
              <w:t>երկին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: </w:t>
            </w:r>
            <w:r w:rsidRPr="00DB4E55">
              <w:rPr>
                <w:rStyle w:val="pl-s"/>
                <w:rFonts w:ascii="Tahoma" w:hAnsi="Tahoma" w:cs="Tahoma"/>
                <w:color w:val="183691"/>
                <w:sz w:val="18"/>
                <w:szCs w:val="18"/>
              </w:rPr>
              <w:t>{'glyphName': 'erkin', 'mapping': 'ARMENIAN ERKIN SYMBOL'},</w:t>
            </w:r>
          </w:p>
        </w:tc>
      </w:tr>
      <w:tr w:rsidR="00500F7B" w:rsidRPr="00DB4E55" w14:paraId="0B81B642" w14:textId="77777777" w:rsidTr="00500F7B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E424B1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609003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        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Style w:val="pl-ent"/>
                <w:rFonts w:ascii="Tahoma" w:eastAsia="Tahoma" w:hAnsi="Tahoma" w:cs="Tahoma"/>
                <w:color w:val="63A35C"/>
                <w:sz w:val="18"/>
                <w:szCs w:val="18"/>
              </w:rPr>
              <w:t>ընդ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: </w:t>
            </w:r>
            <w:r w:rsidRPr="00DB4E55">
              <w:rPr>
                <w:rStyle w:val="pl-s"/>
                <w:rFonts w:ascii="Tahoma" w:hAnsi="Tahoma" w:cs="Tahoma"/>
                <w:color w:val="183691"/>
                <w:sz w:val="18"/>
                <w:szCs w:val="18"/>
              </w:rPr>
              <w:t>{'glyphName': 'und', 'mapping': 'ARMENIAN END SYMBOL'},</w:t>
            </w:r>
          </w:p>
        </w:tc>
      </w:tr>
      <w:tr w:rsidR="00500F7B" w:rsidRPr="00DB4E55" w14:paraId="2D3B20C9" w14:textId="77777777" w:rsidTr="00500F7B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39BC6D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FE48C9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        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Style w:val="pl-ent"/>
                <w:rFonts w:ascii="Tahoma" w:eastAsia="Tahoma" w:hAnsi="Tahoma" w:cs="Tahoma"/>
                <w:color w:val="63A35C"/>
                <w:sz w:val="18"/>
                <w:szCs w:val="18"/>
              </w:rPr>
              <w:t>ըստ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: </w:t>
            </w:r>
            <w:r w:rsidRPr="00DB4E55">
              <w:rPr>
                <w:rStyle w:val="pl-s"/>
                <w:rFonts w:ascii="Tahoma" w:hAnsi="Tahoma" w:cs="Tahoma"/>
                <w:color w:val="183691"/>
                <w:sz w:val="18"/>
                <w:szCs w:val="18"/>
              </w:rPr>
              <w:t>{'glyphName': 'ust', 'mapping': 'ARMENIAN EST SYMBOL'},</w:t>
            </w:r>
          </w:p>
        </w:tc>
      </w:tr>
      <w:tr w:rsidR="00500F7B" w:rsidRPr="00DB4E55" w14:paraId="4C086FB2" w14:textId="77777777" w:rsidTr="00500F7B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6589B9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615BB7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        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Style w:val="pl-ent"/>
                <w:rFonts w:ascii="Tahoma" w:eastAsia="Tahoma" w:hAnsi="Tahoma" w:cs="Tahoma"/>
                <w:color w:val="63A35C"/>
                <w:sz w:val="18"/>
                <w:szCs w:val="18"/>
              </w:rPr>
              <w:t>պտ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: </w:t>
            </w:r>
            <w:r w:rsidRPr="00DB4E55">
              <w:rPr>
                <w:rStyle w:val="pl-s"/>
                <w:rFonts w:ascii="Tahoma" w:hAnsi="Tahoma" w:cs="Tahoma"/>
                <w:color w:val="183691"/>
                <w:sz w:val="18"/>
                <w:szCs w:val="18"/>
              </w:rPr>
              <w:t>{'glyphName': 'ptlig', 'mapping': 'ARMENIAN PEH-TIWN LIGATURE'},</w:t>
            </w:r>
          </w:p>
        </w:tc>
      </w:tr>
      <w:tr w:rsidR="00500F7B" w:rsidRPr="00DB4E55" w14:paraId="08833DA7" w14:textId="77777777" w:rsidTr="00500F7B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B1CEEF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5CADC6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        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Style w:val="pl-ent"/>
                <w:rFonts w:ascii="Tahoma" w:eastAsia="Tahoma" w:hAnsi="Tahoma" w:cs="Tahoma"/>
                <w:color w:val="63A35C"/>
                <w:sz w:val="18"/>
                <w:szCs w:val="18"/>
              </w:rPr>
              <w:t>թե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: </w:t>
            </w:r>
            <w:r w:rsidRPr="00DB4E55">
              <w:rPr>
                <w:rStyle w:val="pl-s"/>
                <w:rFonts w:ascii="Tahoma" w:hAnsi="Tahoma" w:cs="Tahoma"/>
                <w:color w:val="183691"/>
                <w:sz w:val="18"/>
                <w:szCs w:val="18"/>
              </w:rPr>
              <w:t>{'glyphName': 'techlig', 'mapping': 'ARMENIAN TO-ECH LIGATURE'},</w:t>
            </w:r>
          </w:p>
        </w:tc>
      </w:tr>
      <w:tr w:rsidR="00500F7B" w:rsidRPr="00DB4E55" w14:paraId="496483D3" w14:textId="77777777" w:rsidTr="00500F7B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E0F667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5992E1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        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Style w:val="pl-ent"/>
                <w:rFonts w:ascii="Tahoma" w:eastAsia="Tahoma" w:hAnsi="Tahoma" w:cs="Tahoma"/>
                <w:color w:val="63A35C"/>
                <w:sz w:val="18"/>
                <w:szCs w:val="18"/>
              </w:rPr>
              <w:t>թի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: </w:t>
            </w:r>
            <w:r w:rsidRPr="00DB4E55">
              <w:rPr>
                <w:rStyle w:val="pl-s"/>
                <w:rFonts w:ascii="Tahoma" w:hAnsi="Tahoma" w:cs="Tahoma"/>
                <w:color w:val="183691"/>
                <w:sz w:val="18"/>
                <w:szCs w:val="18"/>
              </w:rPr>
              <w:t>{'glyphName': 'tinilig', 'mapping': 'ARMENIAN TO-INI LIGATURE'},</w:t>
            </w:r>
          </w:p>
        </w:tc>
      </w:tr>
      <w:tr w:rsidR="00500F7B" w:rsidRPr="00DB4E55" w14:paraId="742C9536" w14:textId="77777777" w:rsidTr="00500F7B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22176F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E9D8BD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        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Style w:val="pl-ent"/>
                <w:rFonts w:ascii="Tahoma" w:eastAsia="Tahoma" w:hAnsi="Tahoma" w:cs="Tahoma"/>
                <w:color w:val="63A35C"/>
                <w:sz w:val="18"/>
                <w:szCs w:val="18"/>
              </w:rPr>
              <w:t>թէ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: </w:t>
            </w:r>
            <w:r w:rsidRPr="00DB4E55">
              <w:rPr>
                <w:rStyle w:val="pl-s"/>
                <w:rFonts w:ascii="Tahoma" w:hAnsi="Tahoma" w:cs="Tahoma"/>
                <w:color w:val="183691"/>
                <w:sz w:val="18"/>
                <w:szCs w:val="18"/>
              </w:rPr>
              <w:t>{'glyphName': 'tehlig', 'mapping': 'ARMENIAN TO-EH LIGATURE'},</w:t>
            </w:r>
          </w:p>
        </w:tc>
      </w:tr>
      <w:tr w:rsidR="00500F7B" w:rsidRPr="00DB4E55" w14:paraId="7046488D" w14:textId="77777777" w:rsidTr="00500F7B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652E8D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B7D3D4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        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Style w:val="pl-ent"/>
                <w:rFonts w:ascii="Tahoma" w:eastAsia="Tahoma" w:hAnsi="Tahoma" w:cs="Tahoma"/>
                <w:color w:val="63A35C"/>
                <w:sz w:val="18"/>
                <w:szCs w:val="18"/>
              </w:rPr>
              <w:t>էս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: </w:t>
            </w:r>
            <w:r w:rsidRPr="00DB4E55">
              <w:rPr>
                <w:rStyle w:val="pl-s"/>
                <w:rFonts w:ascii="Tahoma" w:hAnsi="Tahoma" w:cs="Tahoma"/>
                <w:color w:val="183691"/>
                <w:sz w:val="18"/>
                <w:szCs w:val="18"/>
              </w:rPr>
              <w:t>{'glyphName': 'eslig', 'mapping': 'ARMENIAN EH-SEH LIGATURE'},</w:t>
            </w:r>
          </w:p>
        </w:tc>
      </w:tr>
      <w:tr w:rsidR="00500F7B" w:rsidRPr="00DB4E55" w14:paraId="3C61B7EB" w14:textId="77777777" w:rsidTr="00500F7B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5A2F93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DFF909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        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Style w:val="pl-ent"/>
                <w:rFonts w:ascii="Tahoma" w:eastAsia="Tahoma" w:hAnsi="Tahoma" w:cs="Tahoma"/>
                <w:color w:val="63A35C"/>
                <w:sz w:val="18"/>
                <w:szCs w:val="18"/>
              </w:rPr>
              <w:t>ես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: </w:t>
            </w:r>
            <w:r w:rsidRPr="00DB4E55">
              <w:rPr>
                <w:rStyle w:val="pl-s"/>
                <w:rFonts w:ascii="Tahoma" w:hAnsi="Tahoma" w:cs="Tahoma"/>
                <w:color w:val="183691"/>
                <w:sz w:val="18"/>
                <w:szCs w:val="18"/>
              </w:rPr>
              <w:t>{'glyphName': 'echslig', 'mapping': 'ARMENIAN ECH-SEH LIGATURE'},</w:t>
            </w:r>
          </w:p>
        </w:tc>
      </w:tr>
      <w:tr w:rsidR="00500F7B" w:rsidRPr="00DB4E55" w14:paraId="66657EEE" w14:textId="77777777" w:rsidTr="00500F7B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D9908F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8B7DCA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        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Style w:val="pl-ent"/>
                <w:rFonts w:ascii="Tahoma" w:eastAsia="Tahoma" w:hAnsi="Tahoma" w:cs="Tahoma"/>
                <w:color w:val="63A35C"/>
                <w:sz w:val="18"/>
                <w:szCs w:val="18"/>
              </w:rPr>
              <w:t>յր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: </w:t>
            </w:r>
            <w:r w:rsidRPr="00DB4E55">
              <w:rPr>
                <w:rStyle w:val="pl-s"/>
                <w:rFonts w:ascii="Tahoma" w:hAnsi="Tahoma" w:cs="Tahoma"/>
                <w:color w:val="183691"/>
                <w:sz w:val="18"/>
                <w:szCs w:val="18"/>
              </w:rPr>
              <w:t>{'glyphName': 'yrlig', 'mapping': 'ARMENIAN YI-REH LIGATURE'},</w:t>
            </w:r>
          </w:p>
        </w:tc>
      </w:tr>
      <w:tr w:rsidR="00500F7B" w:rsidRPr="00DB4E55" w14:paraId="02999393" w14:textId="77777777" w:rsidTr="00500F7B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C3546A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8A4C30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        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Style w:val="pl-ent"/>
                <w:rFonts w:ascii="Tahoma" w:eastAsia="Tahoma" w:hAnsi="Tahoma" w:cs="Tahoma"/>
                <w:color w:val="63A35C"/>
                <w:sz w:val="18"/>
                <w:szCs w:val="18"/>
              </w:rPr>
              <w:t>զմ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: </w:t>
            </w:r>
            <w:r w:rsidRPr="00DB4E55">
              <w:rPr>
                <w:rStyle w:val="pl-s"/>
                <w:rFonts w:ascii="Tahoma" w:hAnsi="Tahoma" w:cs="Tahoma"/>
                <w:color w:val="183691"/>
                <w:sz w:val="18"/>
                <w:szCs w:val="18"/>
              </w:rPr>
              <w:t>{'glyphName': 'zmlig', 'mapping': 'ARMENIAN ZA-MEN LIGATURE'},</w:t>
            </w:r>
          </w:p>
        </w:tc>
      </w:tr>
      <w:tr w:rsidR="00500F7B" w:rsidRPr="00DB4E55" w14:paraId="3DFBA9AA" w14:textId="77777777" w:rsidTr="00500F7B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BF227A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9A8561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        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Style w:val="pl-ent"/>
                <w:rFonts w:ascii="Tahoma" w:eastAsia="Tahoma" w:hAnsi="Tahoma" w:cs="Tahoma"/>
                <w:color w:val="63A35C"/>
                <w:sz w:val="18"/>
                <w:szCs w:val="18"/>
              </w:rPr>
              <w:t>թգ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: </w:t>
            </w:r>
            <w:r w:rsidRPr="00DB4E55">
              <w:rPr>
                <w:rStyle w:val="pl-s"/>
                <w:rFonts w:ascii="Tahoma" w:hAnsi="Tahoma" w:cs="Tahoma"/>
                <w:color w:val="183691"/>
                <w:sz w:val="18"/>
                <w:szCs w:val="18"/>
              </w:rPr>
              <w:t>{'glyphName': 'tglig', 'mapping': 'ARMENIAN TO-GIM LIGATURE'},</w:t>
            </w:r>
          </w:p>
        </w:tc>
      </w:tr>
      <w:tr w:rsidR="00500F7B" w:rsidRPr="00DB4E55" w14:paraId="42D3D3F5" w14:textId="77777777" w:rsidTr="00500F7B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A8A6E9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1835C7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        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Style w:val="pl-ent"/>
                <w:rFonts w:ascii="Tahoma" w:eastAsia="Tahoma" w:hAnsi="Tahoma" w:cs="Tahoma"/>
                <w:color w:val="63A35C"/>
                <w:sz w:val="18"/>
                <w:szCs w:val="18"/>
              </w:rPr>
              <w:t>ա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: </w:t>
            </w:r>
            <w:r w:rsidRPr="00DB4E55">
              <w:rPr>
                <w:rStyle w:val="pl-s"/>
                <w:rFonts w:ascii="Tahoma" w:hAnsi="Tahoma" w:cs="Tahoma"/>
                <w:color w:val="183691"/>
                <w:sz w:val="18"/>
                <w:szCs w:val="18"/>
              </w:rPr>
              <w:t>{'glyphName': 'avar', 'mapping': 'ARMENIAN AYB VARIANT'},</w:t>
            </w:r>
          </w:p>
        </w:tc>
      </w:tr>
      <w:tr w:rsidR="00500F7B" w:rsidRPr="00DB4E55" w14:paraId="6C702922" w14:textId="77777777" w:rsidTr="00500F7B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772E7A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3EDB4F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        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Style w:val="pl-ent"/>
                <w:rFonts w:ascii="Tahoma" w:eastAsia="Tahoma" w:hAnsi="Tahoma" w:cs="Tahoma"/>
                <w:color w:val="63A35C"/>
                <w:sz w:val="18"/>
                <w:szCs w:val="18"/>
              </w:rPr>
              <w:t>հ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: </w:t>
            </w:r>
            <w:r w:rsidRPr="00DB4E55">
              <w:rPr>
                <w:rStyle w:val="pl-s"/>
                <w:rFonts w:ascii="Tahoma" w:hAnsi="Tahoma" w:cs="Tahoma"/>
                <w:color w:val="183691"/>
                <w:sz w:val="18"/>
                <w:szCs w:val="18"/>
              </w:rPr>
              <w:t>{'glyphName': 'hvar', 'mapping': 'ARMENIAN HO VARIANT'},</w:t>
            </w:r>
          </w:p>
        </w:tc>
      </w:tr>
      <w:tr w:rsidR="00500F7B" w:rsidRPr="00DB4E55" w14:paraId="22A17C8B" w14:textId="77777777" w:rsidTr="00500F7B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E6E97A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97A4FE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        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Style w:val="pl-ent"/>
                <w:rFonts w:ascii="Tahoma" w:eastAsia="Tahoma" w:hAnsi="Tahoma" w:cs="Tahoma"/>
                <w:color w:val="63A35C"/>
                <w:sz w:val="18"/>
                <w:szCs w:val="18"/>
              </w:rPr>
              <w:t>յ</w:t>
            </w:r>
            <w:r w:rsidRPr="00DB4E55">
              <w:rPr>
                <w:rStyle w:val="pl-pds"/>
                <w:rFonts w:ascii="Tahoma" w:hAnsi="Tahoma" w:cs="Tahoma"/>
                <w:color w:val="183691"/>
                <w:sz w:val="18"/>
                <w:szCs w:val="18"/>
              </w:rPr>
              <w:t>'</w:t>
            </w: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: </w:t>
            </w:r>
            <w:r w:rsidRPr="00DB4E55">
              <w:rPr>
                <w:rStyle w:val="pl-s"/>
                <w:rFonts w:ascii="Tahoma" w:hAnsi="Tahoma" w:cs="Tahoma"/>
                <w:color w:val="183691"/>
                <w:sz w:val="18"/>
                <w:szCs w:val="18"/>
              </w:rPr>
              <w:t>{'glyphName': 'yabove', 'mapping': 'ARMENIAN YI SUPERSCRIPT VARIANT'}</w:t>
            </w:r>
          </w:p>
        </w:tc>
      </w:tr>
      <w:tr w:rsidR="00500F7B" w:rsidRPr="00DB4E55" w14:paraId="367FC5E9" w14:textId="77777777" w:rsidTr="00500F7B">
        <w:tc>
          <w:tcPr>
            <w:tcW w:w="79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3392ED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984AF0" w14:textId="77777777" w:rsidR="00500F7B" w:rsidRPr="00DB4E55" w:rsidRDefault="00500F7B" w:rsidP="00D37EDB">
            <w:pPr>
              <w:spacing w:line="300" w:lineRule="atLeast"/>
              <w:jc w:val="both"/>
              <w:rPr>
                <w:rFonts w:ascii="Tahoma" w:hAnsi="Tahoma" w:cs="Tahoma"/>
                <w:color w:val="333333"/>
                <w:sz w:val="18"/>
                <w:szCs w:val="18"/>
              </w:rPr>
            </w:pPr>
            <w:r w:rsidRPr="00DB4E55">
              <w:rPr>
                <w:rFonts w:ascii="Tahoma" w:hAnsi="Tahoma" w:cs="Tahoma"/>
                <w:color w:val="333333"/>
                <w:sz w:val="18"/>
                <w:szCs w:val="18"/>
              </w:rPr>
              <w:t xml:space="preserve">    </w:t>
            </w:r>
            <w:r w:rsidRPr="00DB4E55">
              <w:rPr>
                <w:rStyle w:val="pl-s"/>
                <w:rFonts w:ascii="Tahoma" w:hAnsi="Tahoma" w:cs="Tahoma"/>
                <w:color w:val="183691"/>
                <w:sz w:val="18"/>
                <w:szCs w:val="18"/>
              </w:rPr>
              <w:t>}</w:t>
            </w:r>
          </w:p>
        </w:tc>
      </w:tr>
    </w:tbl>
    <w:p w14:paraId="5ED844A0" w14:textId="77777777" w:rsidR="00500F7B" w:rsidRPr="00DB4E55" w:rsidRDefault="00500F7B" w:rsidP="00D37EDB">
      <w:pPr>
        <w:jc w:val="both"/>
        <w:rPr>
          <w:rFonts w:ascii="Tahoma" w:hAnsi="Tahoma" w:cs="Tahoma"/>
        </w:rPr>
      </w:pPr>
    </w:p>
    <w:p w14:paraId="29CD84D2" w14:textId="77777777" w:rsidR="00500F7B" w:rsidRPr="00DB4E55" w:rsidRDefault="00500F7B" w:rsidP="00D37EDB">
      <w:pPr>
        <w:spacing w:beforeAutospacing="1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eastAsia="Tahoma" w:hAnsi="Tahoma" w:cs="Tahoma"/>
          <w:color w:val="333333"/>
          <w:sz w:val="21"/>
          <w:szCs w:val="21"/>
        </w:rPr>
        <w:t>Այս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թեգի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օգտագործման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քանի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օրինակ։</w:t>
      </w:r>
    </w:p>
    <w:p w14:paraId="4C6D25D5" w14:textId="77777777" w:rsidR="00500F7B" w:rsidRPr="00DB4E55" w:rsidRDefault="00D45F91" w:rsidP="00D37EDB">
      <w:pPr>
        <w:spacing w:beforeAutospacing="1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noProof/>
          <w:color w:val="333333"/>
          <w:sz w:val="21"/>
          <w:szCs w:val="21"/>
        </w:rPr>
        <w:drawing>
          <wp:inline distT="0" distB="0" distL="0" distR="0" wp14:anchorId="171A6DD0" wp14:editId="6BF392DC">
            <wp:extent cx="5725160" cy="3220085"/>
            <wp:effectExtent l="0" t="0" r="0" b="5715"/>
            <wp:docPr id="7" name="Picture 7" descr="/Users/anahitsafarzan/Desktop/screenshots-t-pen/Screen Shot 2016-12-09 at 14.40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anahitsafarzan/Desktop/screenshots-t-pen/Screen Shot 2016-12-09 at 14.40.0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14967" w14:textId="77777777" w:rsidR="00710B2F" w:rsidRPr="00DB4E55" w:rsidRDefault="00154DE3" w:rsidP="00D37EDB">
      <w:pPr>
        <w:spacing w:beforeAutospacing="1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noProof/>
          <w:color w:val="333333"/>
          <w:sz w:val="21"/>
          <w:szCs w:val="21"/>
        </w:rPr>
        <w:lastRenderedPageBreak/>
        <w:drawing>
          <wp:inline distT="0" distB="0" distL="0" distR="0" wp14:anchorId="7A55FB01" wp14:editId="4F8B4395">
            <wp:extent cx="5725160" cy="3578225"/>
            <wp:effectExtent l="0" t="0" r="0" b="3175"/>
            <wp:docPr id="9" name="Picture 9" descr="/Users/anahitsafarzan/Desktop/Screen Shot 2017-01-31 at 14.14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anahitsafarzan/Desktop/Screen Shot 2017-01-31 at 14.14.1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0B2F" w:rsidRPr="00DB4E55">
        <w:rPr>
          <w:rFonts w:ascii="Tahoma" w:hAnsi="Tahoma" w:cs="Tahoma"/>
          <w:noProof/>
          <w:color w:val="333333"/>
          <w:sz w:val="21"/>
          <w:szCs w:val="21"/>
        </w:rPr>
        <w:drawing>
          <wp:inline distT="0" distB="0" distL="0" distR="0" wp14:anchorId="01534EF2" wp14:editId="740837E2">
            <wp:extent cx="5725160" cy="3220085"/>
            <wp:effectExtent l="0" t="0" r="0" b="5715"/>
            <wp:docPr id="8" name="Picture 8" descr="/Users/anahitsafarzan/Desktop/screenshots-t-pen/Screen Shot 2016-12-09 at 15.20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anahitsafarzan/Desktop/screenshots-t-pen/Screen Shot 2016-12-09 at 15.20.4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9B2E8" w14:textId="77777777" w:rsidR="00154DE3" w:rsidRPr="00DB4E55" w:rsidRDefault="00154DE3" w:rsidP="00D37EDB">
      <w:pPr>
        <w:spacing w:beforeAutospacing="1" w:afterAutospacing="1"/>
        <w:jc w:val="both"/>
        <w:rPr>
          <w:rFonts w:ascii="Tahoma" w:hAnsi="Tahoma" w:cs="Tahoma"/>
          <w:color w:val="333333"/>
          <w:sz w:val="21"/>
          <w:szCs w:val="21"/>
        </w:rPr>
      </w:pPr>
    </w:p>
    <w:p w14:paraId="7ED15AD9" w14:textId="77777777" w:rsidR="00AE0427" w:rsidRPr="00DB4E55" w:rsidRDefault="00AE0427" w:rsidP="00D37EDB">
      <w:pPr>
        <w:numPr>
          <w:ilvl w:val="0"/>
          <w:numId w:val="6"/>
        </w:numPr>
        <w:spacing w:before="240" w:after="24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If an ideogram is followed by seemingly redundant characters (e.g. [erkir]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իր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), or if a ligature appears to stand for a different set of characters than usual (e.g. the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պտ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ligature in place of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պետ</w:t>
      </w:r>
      <w:r w:rsidRPr="00DB4E55">
        <w:rPr>
          <w:rFonts w:ascii="Tahoma" w:hAnsi="Tahoma" w:cs="Tahoma"/>
          <w:color w:val="333333"/>
          <w:sz w:val="21"/>
          <w:szCs w:val="21"/>
        </w:rPr>
        <w:t>), we mark it like so:</w:t>
      </w:r>
    </w:p>
    <w:p w14:paraId="40973E9A" w14:textId="77777777" w:rsidR="00154DE3" w:rsidRPr="00DB4E55" w:rsidRDefault="00154DE3" w:rsidP="00D37EDB">
      <w:pPr>
        <w:spacing w:before="240" w:after="240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eastAsia="Tahoma" w:hAnsi="Tahoma" w:cs="Tahoma"/>
          <w:color w:val="333333"/>
          <w:sz w:val="21"/>
          <w:szCs w:val="21"/>
        </w:rPr>
        <w:t>Եթե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ձեռագրում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հանդիպող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նշանը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վերաբերում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ոչ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թե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ամբողջական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բառին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այլ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բառի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միայն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մասին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օրինակ՝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ոչ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թե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ամբողջ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«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երկիր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»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բառն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նշանակում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այլ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միայն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առաջին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երեք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տառը՝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«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երկ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»,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նշում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ենք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հետևյալ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կերպ՝</w:t>
      </w:r>
    </w:p>
    <w:p w14:paraId="054978E2" w14:textId="77777777" w:rsidR="00AE0427" w:rsidRPr="00DB4E55" w:rsidRDefault="00AE0427" w:rsidP="00D37EDB">
      <w:pPr>
        <w:numPr>
          <w:ilvl w:val="0"/>
          <w:numId w:val="6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ahoma" w:hAnsi="Tahoma" w:cs="Tahoma"/>
          <w:color w:val="333333"/>
          <w:bdr w:val="none" w:sz="0" w:space="0" w:color="auto" w:frame="1"/>
        </w:rPr>
      </w:pPr>
      <w:r w:rsidRPr="00DB4E55">
        <w:rPr>
          <w:rFonts w:ascii="Tahoma" w:hAnsi="Tahoma" w:cs="Tahoma"/>
          <w:color w:val="333333"/>
          <w:bdr w:val="none" w:sz="0" w:space="0" w:color="auto" w:frame="1"/>
        </w:rPr>
        <w:t>&lt;g ref="</w:t>
      </w:r>
      <w:r w:rsidRPr="00DB4E55">
        <w:rPr>
          <w:rFonts w:ascii="Tahoma" w:eastAsia="Tahoma" w:hAnsi="Tahoma" w:cs="Tahoma"/>
          <w:color w:val="333333"/>
          <w:bdr w:val="none" w:sz="0" w:space="0" w:color="auto" w:frame="1"/>
        </w:rPr>
        <w:t>երկիր</w:t>
      </w:r>
      <w:r w:rsidRPr="00DB4E55">
        <w:rPr>
          <w:rFonts w:ascii="Tahoma" w:hAnsi="Tahoma" w:cs="Tahoma"/>
          <w:color w:val="333333"/>
          <w:bdr w:val="none" w:sz="0" w:space="0" w:color="auto" w:frame="1"/>
        </w:rPr>
        <w:t>"&gt;</w:t>
      </w:r>
      <w:r w:rsidRPr="00DB4E55">
        <w:rPr>
          <w:rFonts w:ascii="Tahoma" w:eastAsia="Tahoma" w:hAnsi="Tahoma" w:cs="Tahoma"/>
          <w:color w:val="333333"/>
          <w:bdr w:val="none" w:sz="0" w:space="0" w:color="auto" w:frame="1"/>
        </w:rPr>
        <w:t>երկ</w:t>
      </w:r>
      <w:r w:rsidRPr="00DB4E55">
        <w:rPr>
          <w:rFonts w:ascii="Tahoma" w:hAnsi="Tahoma" w:cs="Tahoma"/>
          <w:color w:val="333333"/>
          <w:bdr w:val="none" w:sz="0" w:space="0" w:color="auto" w:frame="1"/>
        </w:rPr>
        <w:t>&lt;/g&gt;</w:t>
      </w:r>
      <w:r w:rsidRPr="00DB4E55">
        <w:rPr>
          <w:rFonts w:ascii="Tahoma" w:eastAsia="Tahoma" w:hAnsi="Tahoma" w:cs="Tahoma"/>
          <w:color w:val="333333"/>
          <w:bdr w:val="none" w:sz="0" w:space="0" w:color="auto" w:frame="1"/>
        </w:rPr>
        <w:t>իր</w:t>
      </w:r>
    </w:p>
    <w:p w14:paraId="6EAF2EE5" w14:textId="77777777" w:rsidR="00AE0427" w:rsidRPr="00DB4E55" w:rsidRDefault="00AE0427" w:rsidP="00D37EDB">
      <w:pPr>
        <w:pBdr>
          <w:bottom w:val="single" w:sz="6" w:space="4" w:color="EEEEEE"/>
        </w:pBdr>
        <w:spacing w:before="360" w:after="240"/>
        <w:jc w:val="both"/>
        <w:outlineLvl w:val="1"/>
        <w:rPr>
          <w:rFonts w:ascii="Tahoma" w:hAnsi="Tahoma" w:cs="Tahoma"/>
          <w:b/>
          <w:bCs/>
          <w:color w:val="333333"/>
          <w:sz w:val="32"/>
          <w:szCs w:val="32"/>
        </w:rPr>
      </w:pPr>
      <w:r w:rsidRPr="00DB4E55">
        <w:rPr>
          <w:rFonts w:ascii="Tahoma" w:hAnsi="Tahoma" w:cs="Tahoma"/>
          <w:b/>
          <w:bCs/>
          <w:color w:val="333333"/>
          <w:sz w:val="32"/>
          <w:szCs w:val="32"/>
        </w:rPr>
        <w:lastRenderedPageBreak/>
        <w:t>Punctuation</w:t>
      </w:r>
      <w:r w:rsidR="00154DE3" w:rsidRPr="00DB4E55">
        <w:rPr>
          <w:rFonts w:ascii="Tahoma" w:hAnsi="Tahoma" w:cs="Tahoma"/>
          <w:b/>
          <w:bCs/>
          <w:color w:val="333333"/>
          <w:sz w:val="32"/>
          <w:szCs w:val="32"/>
        </w:rPr>
        <w:t xml:space="preserve"> (</w:t>
      </w:r>
      <w:r w:rsidR="00154DE3" w:rsidRPr="00DB4E55">
        <w:rPr>
          <w:rFonts w:ascii="Tahoma" w:eastAsia="Tahoma" w:hAnsi="Tahoma" w:cs="Tahoma"/>
          <w:b/>
          <w:bCs/>
          <w:color w:val="333333"/>
          <w:sz w:val="32"/>
          <w:szCs w:val="32"/>
        </w:rPr>
        <w:t>Կետադրություն</w:t>
      </w:r>
      <w:r w:rsidR="00154DE3" w:rsidRPr="00DB4E55">
        <w:rPr>
          <w:rFonts w:ascii="Tahoma" w:hAnsi="Tahoma" w:cs="Tahoma"/>
          <w:b/>
          <w:bCs/>
          <w:color w:val="333333"/>
          <w:sz w:val="32"/>
          <w:szCs w:val="32"/>
        </w:rPr>
        <w:t>)</w:t>
      </w:r>
    </w:p>
    <w:p w14:paraId="51A6FB41" w14:textId="5B47BF2F" w:rsidR="00AE0427" w:rsidRPr="00DB4E55" w:rsidRDefault="00384B0E" w:rsidP="00D37EDB">
      <w:pPr>
        <w:numPr>
          <w:ilvl w:val="0"/>
          <w:numId w:val="7"/>
        </w:numPr>
        <w:spacing w:before="100" w:beforeAutospacing="1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>
        <w:rPr>
          <w:rFonts w:ascii="Tahoma" w:hAnsi="Tahoma" w:cs="Tahoma"/>
          <w:color w:val="333333"/>
          <w:sz w:val="21"/>
          <w:szCs w:val="21"/>
        </w:rPr>
        <w:t>Distinction between</w:t>
      </w:r>
      <w:r w:rsidR="00AE0427"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proofErr w:type="gramStart"/>
      <w:r w:rsidR="00AE0427" w:rsidRPr="00DB4E55">
        <w:rPr>
          <w:rFonts w:ascii="Tahoma" w:hAnsi="Tahoma" w:cs="Tahoma"/>
          <w:color w:val="333333"/>
          <w:sz w:val="21"/>
          <w:szCs w:val="21"/>
        </w:rPr>
        <w:t>and .</w:t>
      </w:r>
      <w:proofErr w:type="gramEnd"/>
      <w:r w:rsidR="00AE0427" w:rsidRPr="00DB4E55">
        <w:rPr>
          <w:rFonts w:ascii="Tahoma" w:hAnsi="Tahoma" w:cs="Tahoma"/>
          <w:color w:val="333333"/>
          <w:sz w:val="21"/>
          <w:szCs w:val="21"/>
        </w:rPr>
        <w:t xml:space="preserve"> is handled on a manuscript-by-manuscript basis, depending on whether any distinction can be perceived in the hand being transcribed. A note should be included in the transcription indicating the decision that was made.</w:t>
      </w:r>
    </w:p>
    <w:p w14:paraId="0E01D464" w14:textId="361F5942" w:rsidR="00154DE3" w:rsidRPr="00DB4E55" w:rsidRDefault="00154DE3" w:rsidP="00D37EDB">
      <w:pPr>
        <w:spacing w:before="100" w:beforeAutospacing="1" w:after="100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eastAsia="Tahoma" w:hAnsi="Tahoma" w:cs="Tahoma"/>
          <w:color w:val="333333"/>
          <w:sz w:val="21"/>
          <w:szCs w:val="21"/>
        </w:rPr>
        <w:t>Նշում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ենք</w:t>
      </w:r>
      <w:r w:rsidR="00DB4E55">
        <w:rPr>
          <w:rFonts w:ascii="Tahoma" w:eastAsia="Tahoma" w:hAnsi="Tahoma" w:cs="Tahoma"/>
          <w:color w:val="333333"/>
          <w:sz w:val="21"/>
          <w:szCs w:val="21"/>
        </w:rPr>
        <w:t xml:space="preserve"> </w:t>
      </w:r>
      <w:r w:rsidR="00DB4E55">
        <w:rPr>
          <w:rFonts w:ascii="Tahoma" w:hAnsi="Tahoma" w:cs="Tahoma"/>
          <w:color w:val="333333"/>
          <w:sz w:val="21"/>
          <w:szCs w:val="21"/>
        </w:rPr>
        <w:t>«</w:t>
      </w:r>
      <w:r w:rsidRPr="00DB4E55">
        <w:rPr>
          <w:rFonts w:ascii="Tahoma" w:hAnsi="Tahoma" w:cs="Tahoma"/>
          <w:color w:val="333333"/>
          <w:sz w:val="21"/>
          <w:szCs w:val="21"/>
        </w:rPr>
        <w:t>.» –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երն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ու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proofErr w:type="gramStart"/>
      <w:r w:rsidRPr="00DB4E55">
        <w:rPr>
          <w:rFonts w:ascii="Tahoma" w:hAnsi="Tahoma" w:cs="Tahoma"/>
          <w:color w:val="333333"/>
          <w:sz w:val="21"/>
          <w:szCs w:val="21"/>
        </w:rPr>
        <w:t>«,»</w:t>
      </w:r>
      <w:proofErr w:type="gramEnd"/>
      <w:r w:rsidRPr="00DB4E55">
        <w:rPr>
          <w:rFonts w:ascii="Tahoma" w:hAnsi="Tahoma" w:cs="Tahoma"/>
          <w:color w:val="333333"/>
          <w:sz w:val="21"/>
          <w:szCs w:val="21"/>
        </w:rPr>
        <w:t>-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երը։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Երբեմն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դժվար</w:t>
      </w:r>
      <w:r w:rsidR="00DB4E55">
        <w:rPr>
          <w:rFonts w:ascii="Tahoma" w:eastAsia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="00384B0E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տարբերակել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դրանք։</w:t>
      </w:r>
    </w:p>
    <w:p w14:paraId="773DC9C1" w14:textId="77777777" w:rsidR="00AE0427" w:rsidRPr="00DB4E55" w:rsidRDefault="00AE0427" w:rsidP="00D37EDB">
      <w:pPr>
        <w:numPr>
          <w:ilvl w:val="0"/>
          <w:numId w:val="7"/>
        </w:numPr>
        <w:spacing w:before="60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 xml:space="preserve">If a manuscript emerges that seems to make substantial use of the Armenian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՝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character, we will begin to use that character in our transcriptions. So far this has not been the case.</w:t>
      </w:r>
    </w:p>
    <w:p w14:paraId="1871F19E" w14:textId="77777777" w:rsidR="00154DE3" w:rsidRPr="00DB4E55" w:rsidRDefault="00154DE3" w:rsidP="00D37EDB">
      <w:pPr>
        <w:spacing w:before="60" w:after="100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eastAsia="Tahoma" w:hAnsi="Tahoma" w:cs="Tahoma"/>
          <w:color w:val="333333"/>
          <w:sz w:val="21"/>
          <w:szCs w:val="21"/>
        </w:rPr>
        <w:t>Եթե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հանդիպեք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«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՝</w:t>
      </w:r>
      <w:r w:rsidRPr="00DB4E55">
        <w:rPr>
          <w:rFonts w:ascii="Tahoma" w:hAnsi="Tahoma" w:cs="Tahoma"/>
          <w:color w:val="333333"/>
          <w:sz w:val="21"/>
          <w:szCs w:val="21"/>
        </w:rPr>
        <w:t>»-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նշե՛ք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այն։</w:t>
      </w:r>
    </w:p>
    <w:p w14:paraId="664F01A7" w14:textId="77777777" w:rsidR="00AE0427" w:rsidRPr="00DB4E55" w:rsidRDefault="00AE0427" w:rsidP="00D37EDB">
      <w:pPr>
        <w:numPr>
          <w:ilvl w:val="0"/>
          <w:numId w:val="7"/>
        </w:numPr>
        <w:spacing w:before="60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 xml:space="preserve">Other accents are marked with the Armenian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՛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character following the closest vowel where they occur.</w:t>
      </w:r>
    </w:p>
    <w:p w14:paraId="7FFF59E7" w14:textId="77777777" w:rsidR="00501B7A" w:rsidRPr="00DB4E55" w:rsidRDefault="00501B7A" w:rsidP="00D37EDB">
      <w:pPr>
        <w:spacing w:before="60" w:after="100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eastAsia="Tahoma" w:hAnsi="Tahoma" w:cs="Tahoma"/>
          <w:color w:val="333333"/>
          <w:sz w:val="21"/>
          <w:szCs w:val="21"/>
        </w:rPr>
        <w:t>Նշե՛ք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«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՛</w:t>
      </w:r>
      <w:r w:rsidRPr="00DB4E55">
        <w:rPr>
          <w:rFonts w:ascii="Tahoma" w:hAnsi="Tahoma" w:cs="Tahoma"/>
          <w:color w:val="333333"/>
          <w:sz w:val="21"/>
          <w:szCs w:val="21"/>
        </w:rPr>
        <w:t>»-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երը։</w:t>
      </w:r>
    </w:p>
    <w:p w14:paraId="0228E4E3" w14:textId="77777777" w:rsidR="00AE0427" w:rsidRPr="00DB4E55" w:rsidRDefault="00AE0427" w:rsidP="00D37EDB">
      <w:pPr>
        <w:numPr>
          <w:ilvl w:val="0"/>
          <w:numId w:val="7"/>
        </w:numPr>
        <w:spacing w:before="60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 xml:space="preserve">Line breaks, when they appear, are marked with the Armenian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֊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character.</w:t>
      </w:r>
    </w:p>
    <w:p w14:paraId="75E19694" w14:textId="273C0266" w:rsidR="00501B7A" w:rsidRPr="00DB4E55" w:rsidRDefault="00501B7A" w:rsidP="00D37EDB">
      <w:pPr>
        <w:spacing w:before="60" w:after="100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eastAsia="Tahoma" w:hAnsi="Tahoma" w:cs="Tahoma"/>
          <w:color w:val="333333"/>
          <w:sz w:val="21"/>
          <w:szCs w:val="21"/>
        </w:rPr>
        <w:t>Տողադարձի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ժամանակ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դրե՛ք</w:t>
      </w:r>
      <w:r w:rsidR="00DB4E55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DB4E55" w:rsidRPr="00DB4E55">
        <w:rPr>
          <w:rFonts w:ascii="Tahoma" w:eastAsia="Tahoma" w:hAnsi="Tahoma" w:cs="Tahoma"/>
          <w:color w:val="333333"/>
          <w:sz w:val="21"/>
          <w:szCs w:val="21"/>
        </w:rPr>
        <w:t>֊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եթե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կա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գծիկը։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Եթե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չկա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մի՛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նշեք</w:t>
      </w:r>
    </w:p>
    <w:p w14:paraId="6A5A9BDC" w14:textId="77777777" w:rsidR="00501B7A" w:rsidRPr="00DB4E55" w:rsidRDefault="00501B7A" w:rsidP="00D37EDB">
      <w:pPr>
        <w:spacing w:before="60" w:after="100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</w:p>
    <w:p w14:paraId="311A2DA6" w14:textId="77777777" w:rsidR="00AE0427" w:rsidRPr="00DB4E55" w:rsidRDefault="00AE0427" w:rsidP="00D37EDB">
      <w:pPr>
        <w:spacing w:before="60" w:after="100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 xml:space="preserve">Apostrophes before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are not marked, although they are taken into consideration when the text is transcribed, to determine whether a word boundary has occurred.</w:t>
      </w:r>
    </w:p>
    <w:p w14:paraId="54561444" w14:textId="77777777" w:rsidR="00501B7A" w:rsidRPr="00DB4E55" w:rsidRDefault="00501B7A" w:rsidP="00D37EDB">
      <w:pPr>
        <w:spacing w:before="60" w:after="100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«’» (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ապաթարցը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),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որ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հիմնականում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հանդիպում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ի</w:t>
      </w:r>
      <w:r w:rsidRPr="00DB4E55">
        <w:rPr>
          <w:rFonts w:ascii="Tahoma" w:hAnsi="Tahoma" w:cs="Tahoma"/>
          <w:color w:val="333333"/>
          <w:sz w:val="21"/>
          <w:szCs w:val="21"/>
        </w:rPr>
        <w:t>-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ից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առաջ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մի՛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նշեք։</w:t>
      </w:r>
    </w:p>
    <w:p w14:paraId="0554622D" w14:textId="77777777" w:rsidR="00501B7A" w:rsidRPr="00DB4E55" w:rsidRDefault="00501B7A" w:rsidP="00D37EDB">
      <w:pPr>
        <w:spacing w:before="60" w:after="100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</w:p>
    <w:p w14:paraId="11471A4A" w14:textId="77777777" w:rsidR="00501B7A" w:rsidRPr="00DB4E55" w:rsidRDefault="00501B7A" w:rsidP="00D37EDB">
      <w:pPr>
        <w:spacing w:before="60" w:after="100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</w:p>
    <w:p w14:paraId="6FC8365D" w14:textId="77777777" w:rsidR="00501B7A" w:rsidRPr="00DB4E55" w:rsidRDefault="00501B7A" w:rsidP="00D37EDB">
      <w:pPr>
        <w:spacing w:before="60" w:after="100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</w:p>
    <w:p w14:paraId="6EDA7170" w14:textId="77777777" w:rsidR="00501B7A" w:rsidRPr="00DB4E55" w:rsidRDefault="00501B7A" w:rsidP="00D37EDB">
      <w:pPr>
        <w:spacing w:before="60" w:after="100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</w:p>
    <w:p w14:paraId="4D3EC601" w14:textId="77777777" w:rsidR="00AE0427" w:rsidRPr="00DB4E55" w:rsidRDefault="00AE0427" w:rsidP="00D37EDB">
      <w:pPr>
        <w:pBdr>
          <w:bottom w:val="single" w:sz="6" w:space="4" w:color="EEEEEE"/>
        </w:pBdr>
        <w:spacing w:before="360" w:after="240"/>
        <w:jc w:val="both"/>
        <w:outlineLvl w:val="1"/>
        <w:rPr>
          <w:rFonts w:ascii="Tahoma" w:hAnsi="Tahoma" w:cs="Tahoma"/>
          <w:b/>
          <w:bCs/>
          <w:color w:val="333333"/>
          <w:sz w:val="32"/>
          <w:szCs w:val="32"/>
        </w:rPr>
      </w:pPr>
      <w:r w:rsidRPr="00DB4E55">
        <w:rPr>
          <w:rFonts w:ascii="Tahoma" w:hAnsi="Tahoma" w:cs="Tahoma"/>
          <w:b/>
          <w:bCs/>
          <w:color w:val="333333"/>
          <w:sz w:val="32"/>
          <w:szCs w:val="32"/>
        </w:rPr>
        <w:t>Abbreviations</w:t>
      </w:r>
      <w:r w:rsidR="00501B7A" w:rsidRPr="00DB4E55">
        <w:rPr>
          <w:rFonts w:ascii="Tahoma" w:hAnsi="Tahoma" w:cs="Tahoma"/>
          <w:b/>
          <w:bCs/>
          <w:color w:val="333333"/>
          <w:sz w:val="32"/>
          <w:szCs w:val="32"/>
        </w:rPr>
        <w:t xml:space="preserve"> (</w:t>
      </w:r>
      <w:r w:rsidR="00501B7A" w:rsidRPr="00DB4E55">
        <w:rPr>
          <w:rFonts w:ascii="Tahoma" w:eastAsia="Tahoma" w:hAnsi="Tahoma" w:cs="Tahoma"/>
          <w:b/>
          <w:bCs/>
          <w:color w:val="333333"/>
          <w:sz w:val="32"/>
          <w:szCs w:val="32"/>
        </w:rPr>
        <w:t>Հապավու</w:t>
      </w:r>
      <w:r w:rsidR="00EB5A2A" w:rsidRPr="00DB4E55">
        <w:rPr>
          <w:rFonts w:ascii="Tahoma" w:eastAsia="Tahoma" w:hAnsi="Tahoma" w:cs="Tahoma"/>
          <w:b/>
          <w:bCs/>
          <w:color w:val="333333"/>
          <w:sz w:val="32"/>
          <w:szCs w:val="32"/>
        </w:rPr>
        <w:t>մ</w:t>
      </w:r>
      <w:r w:rsidR="00501B7A" w:rsidRPr="00DB4E55">
        <w:rPr>
          <w:rFonts w:ascii="Tahoma" w:eastAsia="Tahoma" w:hAnsi="Tahoma" w:cs="Tahoma"/>
          <w:b/>
          <w:bCs/>
          <w:color w:val="333333"/>
          <w:sz w:val="32"/>
          <w:szCs w:val="32"/>
        </w:rPr>
        <w:t>ներ</w:t>
      </w:r>
      <w:r w:rsidR="00501B7A" w:rsidRPr="00DB4E55">
        <w:rPr>
          <w:rFonts w:ascii="Tahoma" w:hAnsi="Tahoma" w:cs="Tahoma"/>
          <w:b/>
          <w:bCs/>
          <w:color w:val="333333"/>
          <w:sz w:val="32"/>
          <w:szCs w:val="32"/>
        </w:rPr>
        <w:t>)</w:t>
      </w:r>
    </w:p>
    <w:p w14:paraId="7C3EF8FD" w14:textId="77777777" w:rsidR="00AE0427" w:rsidRPr="00DB4E55" w:rsidRDefault="00AE0427" w:rsidP="00D37EDB">
      <w:pPr>
        <w:numPr>
          <w:ilvl w:val="0"/>
          <w:numId w:val="8"/>
        </w:numPr>
        <w:spacing w:beforeAutospacing="1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Mark abbreviations with the </w:t>
      </w:r>
      <w:r w:rsidRPr="00DB4E55">
        <w:rPr>
          <w:rFonts w:ascii="Tahoma" w:hAnsi="Tahoma" w:cs="Tahoma"/>
          <w:color w:val="333333"/>
        </w:rPr>
        <w:t>&lt;abbr&gt;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 tag. In </w:t>
      </w:r>
      <w:proofErr w:type="gramStart"/>
      <w:r w:rsidRPr="00DB4E55">
        <w:rPr>
          <w:rFonts w:ascii="Tahoma" w:hAnsi="Tahoma" w:cs="Tahoma"/>
          <w:color w:val="333333"/>
          <w:sz w:val="21"/>
          <w:szCs w:val="21"/>
        </w:rPr>
        <w:t>general</w:t>
      </w:r>
      <w:proofErr w:type="gramEnd"/>
      <w:r w:rsidRPr="00DB4E55">
        <w:rPr>
          <w:rFonts w:ascii="Tahoma" w:hAnsi="Tahoma" w:cs="Tahoma"/>
          <w:color w:val="333333"/>
          <w:sz w:val="21"/>
          <w:szCs w:val="21"/>
        </w:rPr>
        <w:t xml:space="preserve"> we do not supply the expansion in the transcription; this will be done during the collation phase.</w:t>
      </w:r>
    </w:p>
    <w:p w14:paraId="16E2FFF1" w14:textId="0D0F05DA" w:rsidR="00501B7A" w:rsidRPr="00DB4E55" w:rsidRDefault="00501B7A" w:rsidP="00D37EDB">
      <w:pPr>
        <w:spacing w:beforeAutospacing="1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eastAsia="Tahoma" w:hAnsi="Tahoma" w:cs="Tahoma"/>
          <w:color w:val="333333"/>
          <w:sz w:val="21"/>
          <w:szCs w:val="21"/>
        </w:rPr>
        <w:t>Հապավումները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նշում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ենք</w:t>
      </w:r>
      <w:r w:rsidR="00384B0E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hAnsi="Tahoma" w:cs="Tahoma"/>
          <w:color w:val="333333"/>
          <w:sz w:val="21"/>
          <w:szCs w:val="21"/>
        </w:rPr>
        <w:t>&lt;abbr&gt;</w:t>
      </w:r>
      <w:r w:rsidR="00EB5A2A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EB5A2A" w:rsidRPr="00DB4E55">
        <w:rPr>
          <w:rFonts w:ascii="Tahoma" w:eastAsia="Tahoma" w:hAnsi="Tahoma" w:cs="Tahoma"/>
          <w:color w:val="333333"/>
          <w:sz w:val="21"/>
          <w:szCs w:val="21"/>
        </w:rPr>
        <w:t>թեգով։</w:t>
      </w:r>
      <w:r w:rsidR="00E25E03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E25E03" w:rsidRPr="00DB4E55">
        <w:rPr>
          <w:rFonts w:ascii="Tahoma" w:eastAsia="Tahoma" w:hAnsi="Tahoma" w:cs="Tahoma"/>
          <w:color w:val="333333"/>
          <w:sz w:val="21"/>
          <w:szCs w:val="21"/>
        </w:rPr>
        <w:t>Մենք</w:t>
      </w:r>
      <w:r w:rsidR="00E25E03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E25E03" w:rsidRPr="00DB4E55">
        <w:rPr>
          <w:rFonts w:ascii="Tahoma" w:eastAsia="Tahoma" w:hAnsi="Tahoma" w:cs="Tahoma"/>
          <w:color w:val="333333"/>
          <w:sz w:val="21"/>
          <w:szCs w:val="21"/>
        </w:rPr>
        <w:t>չենք</w:t>
      </w:r>
      <w:r w:rsidR="00E25E03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E25E03" w:rsidRPr="00DB4E55">
        <w:rPr>
          <w:rFonts w:ascii="Tahoma" w:eastAsia="Tahoma" w:hAnsi="Tahoma" w:cs="Tahoma"/>
          <w:color w:val="333333"/>
          <w:sz w:val="21"/>
          <w:szCs w:val="21"/>
        </w:rPr>
        <w:t>նշում</w:t>
      </w:r>
      <w:r w:rsidR="00E25E03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E25E03" w:rsidRPr="00DB4E55">
        <w:rPr>
          <w:rFonts w:ascii="Tahoma" w:eastAsia="Tahoma" w:hAnsi="Tahoma" w:cs="Tahoma"/>
          <w:color w:val="333333"/>
          <w:sz w:val="21"/>
          <w:szCs w:val="21"/>
        </w:rPr>
        <w:t>բառի</w:t>
      </w:r>
      <w:r w:rsidR="00E25E03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E25E03" w:rsidRPr="00DB4E55">
        <w:rPr>
          <w:rFonts w:ascii="Tahoma" w:eastAsia="Tahoma" w:hAnsi="Tahoma" w:cs="Tahoma"/>
          <w:color w:val="333333"/>
          <w:sz w:val="21"/>
          <w:szCs w:val="21"/>
        </w:rPr>
        <w:t>երկար</w:t>
      </w:r>
      <w:r w:rsidR="00E25E03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E25E03" w:rsidRPr="00DB4E55">
        <w:rPr>
          <w:rFonts w:ascii="Tahoma" w:eastAsia="Tahoma" w:hAnsi="Tahoma" w:cs="Tahoma"/>
          <w:color w:val="333333"/>
          <w:sz w:val="21"/>
          <w:szCs w:val="21"/>
        </w:rPr>
        <w:t>տարբերակը։</w:t>
      </w:r>
    </w:p>
    <w:p w14:paraId="1D81881C" w14:textId="77777777" w:rsidR="00847A56" w:rsidRPr="00DB4E55" w:rsidRDefault="00F90C51" w:rsidP="00D37EDB">
      <w:pPr>
        <w:spacing w:beforeAutospacing="1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noProof/>
          <w:color w:val="333333"/>
          <w:sz w:val="21"/>
          <w:szCs w:val="21"/>
        </w:rPr>
        <w:lastRenderedPageBreak/>
        <w:drawing>
          <wp:inline distT="0" distB="0" distL="0" distR="0" wp14:anchorId="67FD68A8" wp14:editId="7FA4E8CB">
            <wp:extent cx="5725160" cy="3220085"/>
            <wp:effectExtent l="0" t="0" r="0" b="5715"/>
            <wp:docPr id="10" name="Picture 10" descr="/Users/anahitsafarzan/Desktop/screenshots-t-pen/Screen Shot 2016-12-09 at 15.35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anahitsafarzan/Desktop/screenshots-t-pen/Screen Shot 2016-12-09 at 15.35.5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5F8F" w14:textId="77777777" w:rsidR="00847A56" w:rsidRPr="00DB4E55" w:rsidRDefault="00847A56" w:rsidP="00D37EDB">
      <w:pPr>
        <w:spacing w:beforeAutospacing="1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</w:p>
    <w:p w14:paraId="3911AC12" w14:textId="77777777" w:rsidR="00AE0427" w:rsidRPr="00DB4E55" w:rsidRDefault="00AE0427" w:rsidP="00D37EDB">
      <w:pPr>
        <w:numPr>
          <w:ilvl w:val="0"/>
          <w:numId w:val="8"/>
        </w:numPr>
        <w:spacing w:before="60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The tag should surround the letters marked in the abbreviation, rather than the whole word (unless the whole word is marked.) This is in many cases approximate at best.</w:t>
      </w:r>
    </w:p>
    <w:p w14:paraId="7602EE13" w14:textId="77777777" w:rsidR="00411175" w:rsidRPr="00DB4E55" w:rsidRDefault="00411175" w:rsidP="00D37EDB">
      <w:pPr>
        <w:spacing w:before="60" w:after="100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eastAsia="Tahoma" w:hAnsi="Tahoma" w:cs="Tahoma"/>
          <w:color w:val="333333"/>
          <w:sz w:val="21"/>
          <w:szCs w:val="21"/>
        </w:rPr>
        <w:t>Թեգի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մեջ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պետք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վերցնել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ոչ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թե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ամբողջ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բառը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այլ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այն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տառը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կամ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տառերը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որոնք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նշված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որպես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հապավում։</w:t>
      </w:r>
    </w:p>
    <w:p w14:paraId="6974504D" w14:textId="77777777" w:rsidR="00AE0427" w:rsidRPr="00DB4E55" w:rsidRDefault="00AE0427" w:rsidP="00D37EDB">
      <w:pPr>
        <w:numPr>
          <w:ilvl w:val="0"/>
          <w:numId w:val="8"/>
        </w:numPr>
        <w:spacing w:before="60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We do not distinguish between different forms of abbreviation (e.g. line above vs. two hatch marks). Likewise, if there are two contiguous abbreviation marks in a word, they can be represented as a single abbreviation.</w:t>
      </w:r>
    </w:p>
    <w:p w14:paraId="2E398E7D" w14:textId="14602BED" w:rsidR="008E25E6" w:rsidRPr="00DB4E55" w:rsidRDefault="00103308" w:rsidP="00D37EDB">
      <w:pPr>
        <w:spacing w:before="60" w:after="100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eastAsia="Tahoma" w:hAnsi="Tahoma" w:cs="Tahoma"/>
          <w:color w:val="333333"/>
          <w:sz w:val="21"/>
          <w:szCs w:val="21"/>
        </w:rPr>
        <w:t>Մենք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չենք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տարբերակում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հապավման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տեսակների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6856AE" w:rsidRPr="00DB4E55">
        <w:rPr>
          <w:rFonts w:ascii="Tahoma" w:eastAsia="Tahoma" w:hAnsi="Tahoma" w:cs="Tahoma"/>
          <w:color w:val="333333"/>
          <w:sz w:val="21"/>
          <w:szCs w:val="21"/>
        </w:rPr>
        <w:t>միջև</w:t>
      </w:r>
      <w:r w:rsidR="006856AE" w:rsidRPr="00DB4E55">
        <w:rPr>
          <w:rFonts w:ascii="Tahoma" w:hAnsi="Tahoma" w:cs="Tahoma"/>
          <w:color w:val="333333"/>
          <w:sz w:val="21"/>
          <w:szCs w:val="21"/>
        </w:rPr>
        <w:t xml:space="preserve"> (</w:t>
      </w:r>
      <w:r w:rsidR="006856AE" w:rsidRPr="00DB4E55">
        <w:rPr>
          <w:rFonts w:ascii="Tahoma" w:eastAsia="Tahoma" w:hAnsi="Tahoma" w:cs="Tahoma"/>
          <w:color w:val="333333"/>
          <w:sz w:val="21"/>
          <w:szCs w:val="21"/>
        </w:rPr>
        <w:t>մի</w:t>
      </w:r>
      <w:r w:rsidR="006856AE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6856AE" w:rsidRPr="00DB4E55">
        <w:rPr>
          <w:rFonts w:ascii="Tahoma" w:eastAsia="Tahoma" w:hAnsi="Tahoma" w:cs="Tahoma"/>
          <w:color w:val="333333"/>
          <w:sz w:val="21"/>
          <w:szCs w:val="21"/>
        </w:rPr>
        <w:t>գծիկ</w:t>
      </w:r>
      <w:r w:rsidR="006856AE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6856AE" w:rsidRPr="00DB4E55">
        <w:rPr>
          <w:rFonts w:ascii="Tahoma" w:eastAsia="Tahoma" w:hAnsi="Tahoma" w:cs="Tahoma"/>
          <w:color w:val="333333"/>
          <w:sz w:val="21"/>
          <w:szCs w:val="21"/>
        </w:rPr>
        <w:t>կամ</w:t>
      </w:r>
      <w:r w:rsidR="00384B0E">
        <w:rPr>
          <w:rFonts w:ascii="Tahoma" w:eastAsia="Tahoma" w:hAnsi="Tahoma" w:cs="Tahoma"/>
          <w:color w:val="333333"/>
          <w:sz w:val="21"/>
          <w:szCs w:val="21"/>
        </w:rPr>
        <w:t xml:space="preserve"> </w:t>
      </w:r>
      <w:r w:rsidR="00531AA7" w:rsidRPr="00DB4E55">
        <w:rPr>
          <w:rFonts w:ascii="Tahoma" w:eastAsia="Tahoma" w:hAnsi="Tahoma" w:cs="Tahoma"/>
          <w:color w:val="333333"/>
          <w:sz w:val="21"/>
          <w:szCs w:val="21"/>
        </w:rPr>
        <w:t>երկու</w:t>
      </w:r>
      <w:r w:rsidR="00531AA7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31AA7" w:rsidRPr="00DB4E55">
        <w:rPr>
          <w:rFonts w:ascii="Tahoma" w:eastAsia="Tahoma" w:hAnsi="Tahoma" w:cs="Tahoma"/>
          <w:color w:val="333333"/>
          <w:sz w:val="21"/>
          <w:szCs w:val="21"/>
        </w:rPr>
        <w:t>կետանման</w:t>
      </w:r>
      <w:r w:rsidR="00531AA7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31AA7" w:rsidRPr="00DB4E55">
        <w:rPr>
          <w:rFonts w:ascii="Tahoma" w:eastAsia="Tahoma" w:hAnsi="Tahoma" w:cs="Tahoma"/>
          <w:color w:val="333333"/>
          <w:sz w:val="21"/>
          <w:szCs w:val="21"/>
        </w:rPr>
        <w:t>գծիկ</w:t>
      </w:r>
      <w:r w:rsidR="00531AA7" w:rsidRPr="00DB4E55">
        <w:rPr>
          <w:rFonts w:ascii="Tahoma" w:hAnsi="Tahoma" w:cs="Tahoma"/>
          <w:color w:val="333333"/>
          <w:sz w:val="21"/>
          <w:szCs w:val="21"/>
        </w:rPr>
        <w:t xml:space="preserve">): </w:t>
      </w:r>
      <w:r w:rsidR="00531AA7" w:rsidRPr="00DB4E55">
        <w:rPr>
          <w:rFonts w:ascii="Tahoma" w:eastAsia="Tahoma" w:hAnsi="Tahoma" w:cs="Tahoma"/>
          <w:color w:val="333333"/>
          <w:sz w:val="21"/>
          <w:szCs w:val="21"/>
        </w:rPr>
        <w:t>Եթե</w:t>
      </w:r>
      <w:r w:rsidR="00531AA7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31AA7" w:rsidRPr="00DB4E55">
        <w:rPr>
          <w:rFonts w:ascii="Tahoma" w:eastAsia="Tahoma" w:hAnsi="Tahoma" w:cs="Tahoma"/>
          <w:color w:val="333333"/>
          <w:sz w:val="21"/>
          <w:szCs w:val="21"/>
        </w:rPr>
        <w:t>երկու</w:t>
      </w:r>
      <w:r w:rsidR="00531AA7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31AA7" w:rsidRPr="00DB4E55">
        <w:rPr>
          <w:rFonts w:ascii="Tahoma" w:eastAsia="Tahoma" w:hAnsi="Tahoma" w:cs="Tahoma"/>
          <w:color w:val="333333"/>
          <w:sz w:val="21"/>
          <w:szCs w:val="21"/>
        </w:rPr>
        <w:t>հապավումն</w:t>
      </w:r>
      <w:r w:rsidR="00531AA7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31AA7" w:rsidRPr="00DB4E55">
        <w:rPr>
          <w:rFonts w:ascii="Tahoma" w:eastAsia="Tahoma" w:hAnsi="Tahoma" w:cs="Tahoma"/>
          <w:color w:val="333333"/>
          <w:sz w:val="21"/>
          <w:szCs w:val="21"/>
        </w:rPr>
        <w:t>անմիջապես</w:t>
      </w:r>
      <w:r w:rsidR="00531AA7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31AA7" w:rsidRPr="00DB4E55">
        <w:rPr>
          <w:rFonts w:ascii="Tahoma" w:eastAsia="Tahoma" w:hAnsi="Tahoma" w:cs="Tahoma"/>
          <w:color w:val="333333"/>
          <w:sz w:val="21"/>
          <w:szCs w:val="21"/>
        </w:rPr>
        <w:t>իրար</w:t>
      </w:r>
      <w:r w:rsidR="00531AA7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31AA7" w:rsidRPr="00DB4E55">
        <w:rPr>
          <w:rFonts w:ascii="Tahoma" w:eastAsia="Tahoma" w:hAnsi="Tahoma" w:cs="Tahoma"/>
          <w:color w:val="333333"/>
          <w:sz w:val="21"/>
          <w:szCs w:val="21"/>
        </w:rPr>
        <w:t>կողքի</w:t>
      </w:r>
      <w:r w:rsidR="00531AA7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31AA7" w:rsidRPr="00DB4E55">
        <w:rPr>
          <w:rFonts w:ascii="Tahoma" w:eastAsia="Tahoma" w:hAnsi="Tahoma" w:cs="Tahoma"/>
          <w:color w:val="333333"/>
          <w:sz w:val="21"/>
          <w:szCs w:val="21"/>
        </w:rPr>
        <w:t>են</w:t>
      </w:r>
      <w:r w:rsidR="00531AA7"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="00531AA7" w:rsidRPr="00DB4E55">
        <w:rPr>
          <w:rFonts w:ascii="Tahoma" w:eastAsia="Tahoma" w:hAnsi="Tahoma" w:cs="Tahoma"/>
          <w:color w:val="333333"/>
          <w:sz w:val="21"/>
          <w:szCs w:val="21"/>
        </w:rPr>
        <w:t>պետք</w:t>
      </w:r>
      <w:r w:rsidR="00531AA7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31AA7"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="00531AA7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31AA7" w:rsidRPr="00DB4E55">
        <w:rPr>
          <w:rFonts w:ascii="Tahoma" w:eastAsia="Tahoma" w:hAnsi="Tahoma" w:cs="Tahoma"/>
          <w:color w:val="333333"/>
          <w:sz w:val="21"/>
          <w:szCs w:val="21"/>
        </w:rPr>
        <w:t>մի</w:t>
      </w:r>
      <w:r w:rsidR="00531AA7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31AA7" w:rsidRPr="00DB4E55">
        <w:rPr>
          <w:rFonts w:ascii="Tahoma" w:eastAsia="Tahoma" w:hAnsi="Tahoma" w:cs="Tahoma"/>
          <w:color w:val="333333"/>
          <w:sz w:val="21"/>
          <w:szCs w:val="21"/>
        </w:rPr>
        <w:t>թեգի</w:t>
      </w:r>
      <w:r w:rsidR="00531AA7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31AA7" w:rsidRPr="00DB4E55">
        <w:rPr>
          <w:rFonts w:ascii="Tahoma" w:eastAsia="Tahoma" w:hAnsi="Tahoma" w:cs="Tahoma"/>
          <w:color w:val="333333"/>
          <w:sz w:val="21"/>
          <w:szCs w:val="21"/>
        </w:rPr>
        <w:t>մեջ</w:t>
      </w:r>
      <w:r w:rsidR="00531AA7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31AA7" w:rsidRPr="00DB4E55">
        <w:rPr>
          <w:rFonts w:ascii="Tahoma" w:eastAsia="Tahoma" w:hAnsi="Tahoma" w:cs="Tahoma"/>
          <w:color w:val="333333"/>
          <w:sz w:val="21"/>
          <w:szCs w:val="21"/>
        </w:rPr>
        <w:t>վերցնել։</w:t>
      </w:r>
    </w:p>
    <w:p w14:paraId="711C1631" w14:textId="77777777" w:rsidR="008E25E6" w:rsidRPr="00DB4E55" w:rsidRDefault="008E25E6" w:rsidP="00D37EDB">
      <w:pPr>
        <w:spacing w:before="60" w:after="100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</w:p>
    <w:p w14:paraId="5D8C4C43" w14:textId="77777777" w:rsidR="00B52D04" w:rsidRPr="00DB4E55" w:rsidRDefault="00B52D04" w:rsidP="00D37EDB">
      <w:pPr>
        <w:spacing w:before="60" w:after="100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eastAsia="Tahoma" w:hAnsi="Tahoma" w:cs="Tahoma"/>
          <w:color w:val="333333"/>
          <w:sz w:val="21"/>
          <w:szCs w:val="21"/>
        </w:rPr>
        <w:t>Հաճախ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հանդիպում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դեպքեր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երբ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կցագրերը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նաև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հապավում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են։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Այդ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դեպքերում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պետք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նշել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երկուսն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էլ։</w:t>
      </w:r>
    </w:p>
    <w:p w14:paraId="6A5686EC" w14:textId="77777777" w:rsidR="00B52D04" w:rsidRPr="00DB4E55" w:rsidRDefault="00B52D04" w:rsidP="00D37EDB">
      <w:pPr>
        <w:spacing w:before="60" w:after="100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noProof/>
          <w:color w:val="333333"/>
          <w:sz w:val="21"/>
          <w:szCs w:val="21"/>
        </w:rPr>
        <w:lastRenderedPageBreak/>
        <w:drawing>
          <wp:inline distT="0" distB="0" distL="0" distR="0" wp14:anchorId="7483A5EF" wp14:editId="7981BB21">
            <wp:extent cx="5725160" cy="3220085"/>
            <wp:effectExtent l="0" t="0" r="0" b="5715"/>
            <wp:docPr id="14" name="Picture 14" descr="/Users/anahitsafarzan/Desktop/screenshots-t-pen/Screen Shot 2016-12-09 at 15.05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anahitsafarzan/Desktop/screenshots-t-pen/Screen Shot 2016-12-09 at 15.05.17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2EABF" w14:textId="77777777" w:rsidR="00F90C51" w:rsidRPr="00DB4E55" w:rsidRDefault="00F90C51" w:rsidP="00D37EDB">
      <w:pPr>
        <w:pBdr>
          <w:bottom w:val="single" w:sz="6" w:space="4" w:color="EEEEEE"/>
        </w:pBdr>
        <w:spacing w:before="360" w:after="240"/>
        <w:jc w:val="both"/>
        <w:outlineLvl w:val="1"/>
        <w:rPr>
          <w:rFonts w:ascii="Tahoma" w:hAnsi="Tahoma" w:cs="Tahoma"/>
          <w:b/>
          <w:bCs/>
          <w:color w:val="333333"/>
          <w:sz w:val="32"/>
          <w:szCs w:val="32"/>
        </w:rPr>
      </w:pPr>
    </w:p>
    <w:p w14:paraId="7D746126" w14:textId="77777777" w:rsidR="00F90C51" w:rsidRPr="00DB4E55" w:rsidRDefault="00F90C51" w:rsidP="00D37EDB">
      <w:pPr>
        <w:pBdr>
          <w:bottom w:val="single" w:sz="6" w:space="4" w:color="EEEEEE"/>
        </w:pBdr>
        <w:spacing w:before="360" w:after="240"/>
        <w:jc w:val="both"/>
        <w:outlineLvl w:val="1"/>
        <w:rPr>
          <w:rFonts w:ascii="Tahoma" w:hAnsi="Tahoma" w:cs="Tahoma"/>
          <w:b/>
          <w:bCs/>
          <w:color w:val="333333"/>
          <w:sz w:val="32"/>
          <w:szCs w:val="32"/>
        </w:rPr>
      </w:pPr>
    </w:p>
    <w:p w14:paraId="74BFDEBF" w14:textId="77777777" w:rsidR="00AE0427" w:rsidRPr="00DB4E55" w:rsidRDefault="00AE0427" w:rsidP="00D37EDB">
      <w:pPr>
        <w:pBdr>
          <w:bottom w:val="single" w:sz="6" w:space="4" w:color="EEEEEE"/>
        </w:pBdr>
        <w:spacing w:before="360" w:after="240"/>
        <w:jc w:val="both"/>
        <w:outlineLvl w:val="1"/>
        <w:rPr>
          <w:rFonts w:ascii="Tahoma" w:hAnsi="Tahoma" w:cs="Tahoma"/>
          <w:b/>
          <w:bCs/>
          <w:color w:val="333333"/>
          <w:sz w:val="32"/>
          <w:szCs w:val="32"/>
        </w:rPr>
      </w:pPr>
      <w:r w:rsidRPr="00DB4E55">
        <w:rPr>
          <w:rFonts w:ascii="Tahoma" w:hAnsi="Tahoma" w:cs="Tahoma"/>
          <w:b/>
          <w:bCs/>
          <w:color w:val="333333"/>
          <w:sz w:val="32"/>
          <w:szCs w:val="32"/>
        </w:rPr>
        <w:t>Corrections</w:t>
      </w:r>
      <w:r w:rsidR="00F90C51" w:rsidRPr="00DB4E55">
        <w:rPr>
          <w:rFonts w:ascii="Tahoma" w:hAnsi="Tahoma" w:cs="Tahoma"/>
          <w:b/>
          <w:bCs/>
          <w:color w:val="333333"/>
          <w:sz w:val="32"/>
          <w:szCs w:val="32"/>
        </w:rPr>
        <w:t xml:space="preserve"> (</w:t>
      </w:r>
      <w:r w:rsidR="00F90C51" w:rsidRPr="00DB4E55">
        <w:rPr>
          <w:rFonts w:ascii="Tahoma" w:eastAsia="Tahoma" w:hAnsi="Tahoma" w:cs="Tahoma"/>
          <w:b/>
          <w:bCs/>
          <w:color w:val="333333"/>
          <w:sz w:val="32"/>
          <w:szCs w:val="32"/>
        </w:rPr>
        <w:t>Ուղղումներ</w:t>
      </w:r>
      <w:r w:rsidR="00F90C51" w:rsidRPr="00DB4E55">
        <w:rPr>
          <w:rFonts w:ascii="Tahoma" w:hAnsi="Tahoma" w:cs="Tahoma"/>
          <w:b/>
          <w:bCs/>
          <w:color w:val="333333"/>
          <w:sz w:val="32"/>
          <w:szCs w:val="32"/>
        </w:rPr>
        <w:t>)</w:t>
      </w:r>
    </w:p>
    <w:p w14:paraId="7FD12D9C" w14:textId="77777777" w:rsidR="00016282" w:rsidRPr="00DB4E55" w:rsidRDefault="00AE0427" w:rsidP="00D37EDB">
      <w:pPr>
        <w:numPr>
          <w:ilvl w:val="0"/>
          <w:numId w:val="9"/>
        </w:numPr>
        <w:spacing w:beforeAutospacing="1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 xml:space="preserve">If the correction is a replacement, it goes into </w:t>
      </w:r>
    </w:p>
    <w:p w14:paraId="16CFACFD" w14:textId="77777777" w:rsidR="00016282" w:rsidRPr="00DB4E55" w:rsidRDefault="00016282" w:rsidP="00D37EDB">
      <w:pPr>
        <w:spacing w:beforeAutospacing="1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eastAsia="Tahoma" w:hAnsi="Tahoma" w:cs="Tahoma"/>
          <w:color w:val="333333"/>
          <w:sz w:val="21"/>
          <w:szCs w:val="21"/>
        </w:rPr>
        <w:t>Եթե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ուղղումը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փոխարինում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(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ջնջված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բան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գրված՝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այլ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բան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),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ապա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օգտագործում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ենք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հետևյալ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կառուցվածքը</w:t>
      </w:r>
    </w:p>
    <w:p w14:paraId="382C2E5E" w14:textId="161F5DAC" w:rsidR="008E25E6" w:rsidRPr="00DB4E55" w:rsidRDefault="00016282" w:rsidP="00D37EDB">
      <w:pPr>
        <w:spacing w:beforeAutospacing="1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</w:rPr>
        <w:t>&lt;subst&gt;&lt;del/&gt;&lt;add/&gt;&lt;/subst&gt;</w:t>
      </w:r>
      <w:r w:rsidR="00384B0E">
        <w:rPr>
          <w:rFonts w:ascii="Tahoma" w:hAnsi="Tahoma" w:cs="Tahoma"/>
          <w:color w:val="333333"/>
          <w:sz w:val="21"/>
          <w:szCs w:val="21"/>
        </w:rPr>
        <w:t> </w:t>
      </w:r>
    </w:p>
    <w:p w14:paraId="11FB986E" w14:textId="77777777" w:rsidR="00016282" w:rsidRPr="00DB4E55" w:rsidRDefault="005A3C71" w:rsidP="00D37EDB">
      <w:pPr>
        <w:spacing w:beforeAutospacing="1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noProof/>
          <w:color w:val="333333"/>
          <w:sz w:val="21"/>
          <w:szCs w:val="21"/>
        </w:rPr>
        <w:lastRenderedPageBreak/>
        <w:drawing>
          <wp:inline distT="0" distB="0" distL="0" distR="0" wp14:anchorId="5F688063" wp14:editId="4712435C">
            <wp:extent cx="5725160" cy="3220085"/>
            <wp:effectExtent l="0" t="0" r="0" b="5715"/>
            <wp:docPr id="11" name="Picture 11" descr="/Users/anahitsafarzan/Desktop/screenshots-t-pen/Screen Shot 2016-12-09 at 15.27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anahitsafarzan/Desktop/screenshots-t-pen/Screen Shot 2016-12-09 at 15.27.5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363FD" w14:textId="77777777" w:rsidR="00016282" w:rsidRPr="00DB4E55" w:rsidRDefault="00016282" w:rsidP="00D37EDB">
      <w:pPr>
        <w:spacing w:beforeAutospacing="1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</w:p>
    <w:p w14:paraId="0EEFCB50" w14:textId="77777777" w:rsidR="00AE0427" w:rsidRPr="00DB4E55" w:rsidRDefault="00AE0427" w:rsidP="00D37EDB">
      <w:pPr>
        <w:numPr>
          <w:ilvl w:val="0"/>
          <w:numId w:val="9"/>
        </w:numPr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We note the mechanism used to do the correction in the </w:t>
      </w:r>
      <w:r w:rsidRPr="00DB4E55">
        <w:rPr>
          <w:rFonts w:ascii="Tahoma" w:hAnsi="Tahoma" w:cs="Tahoma"/>
          <w:color w:val="333333"/>
        </w:rPr>
        <w:t>rend</w:t>
      </w:r>
      <w:r w:rsidRPr="00DB4E55">
        <w:rPr>
          <w:rFonts w:ascii="Tahoma" w:hAnsi="Tahoma" w:cs="Tahoma"/>
          <w:color w:val="333333"/>
          <w:sz w:val="21"/>
          <w:szCs w:val="21"/>
        </w:rPr>
        <w:t> attribute, placed on whichever element is appropriate. Values currently in use include:</w:t>
      </w:r>
    </w:p>
    <w:p w14:paraId="20576CD8" w14:textId="77777777" w:rsidR="005A3C71" w:rsidRPr="00DB4E55" w:rsidRDefault="005A3C71" w:rsidP="00D37EDB">
      <w:pPr>
        <w:ind w:left="720"/>
        <w:jc w:val="both"/>
        <w:rPr>
          <w:rFonts w:ascii="Tahoma" w:hAnsi="Tahoma" w:cs="Tahoma"/>
          <w:color w:val="333333"/>
          <w:sz w:val="21"/>
          <w:szCs w:val="21"/>
        </w:rPr>
      </w:pPr>
    </w:p>
    <w:p w14:paraId="54F75776" w14:textId="0B68FDB5" w:rsidR="005A3C71" w:rsidRPr="00DB4E55" w:rsidRDefault="005A3C71" w:rsidP="00D37EDB">
      <w:pPr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eastAsia="Tahoma" w:hAnsi="Tahoma" w:cs="Tahoma"/>
          <w:color w:val="333333"/>
          <w:sz w:val="21"/>
          <w:szCs w:val="21"/>
        </w:rPr>
        <w:t>Ինչպես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երևում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վերևի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օրինակից՝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rend </w:t>
      </w:r>
      <w:r w:rsidR="00384B0E">
        <w:rPr>
          <w:rFonts w:ascii="Tahoma" w:eastAsia="Tahoma" w:hAnsi="Tahoma" w:cs="Tahoma"/>
          <w:color w:val="333333"/>
          <w:sz w:val="21"/>
          <w:szCs w:val="21"/>
        </w:rPr>
        <w:t>ատրիբուտ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(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հատկանիշ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)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ենք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օգտագործում՝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384B0E">
        <w:rPr>
          <w:rFonts w:ascii="Tahoma" w:eastAsia="Tahoma" w:hAnsi="Tahoma" w:cs="Tahoma"/>
          <w:color w:val="333333"/>
          <w:sz w:val="21"/>
          <w:szCs w:val="21"/>
        </w:rPr>
        <w:t>նշելով,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թե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ինչպես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արվել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ուղղումը։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Կարող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հանդիպել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հետևյալ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արժեքները։</w:t>
      </w:r>
    </w:p>
    <w:p w14:paraId="2FE31E2A" w14:textId="77777777" w:rsidR="005A3C71" w:rsidRPr="00DB4E55" w:rsidRDefault="005A3C71" w:rsidP="00D37EDB">
      <w:pPr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(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Ես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բառացի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թարգմանել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Տարայի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գրածները։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Բոլոր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դեպքերում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չէ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որ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ես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օր</w:t>
      </w:r>
      <w:r w:rsidR="00D32312" w:rsidRPr="00DB4E55">
        <w:rPr>
          <w:rFonts w:ascii="Tahoma" w:eastAsia="Tahoma" w:hAnsi="Tahoma" w:cs="Tahoma"/>
          <w:color w:val="333333"/>
          <w:sz w:val="21"/>
          <w:szCs w:val="21"/>
        </w:rPr>
        <w:t>ինակներ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D32312" w:rsidRPr="00DB4E55">
        <w:rPr>
          <w:rFonts w:ascii="Tahoma" w:eastAsia="Tahoma" w:hAnsi="Tahoma" w:cs="Tahoma"/>
          <w:color w:val="333333"/>
          <w:sz w:val="21"/>
          <w:szCs w:val="21"/>
        </w:rPr>
        <w:t>եմ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D32312" w:rsidRPr="00DB4E55">
        <w:rPr>
          <w:rFonts w:ascii="Tahoma" w:eastAsia="Tahoma" w:hAnsi="Tahoma" w:cs="Tahoma"/>
          <w:color w:val="333333"/>
          <w:sz w:val="21"/>
          <w:szCs w:val="21"/>
        </w:rPr>
        <w:t>տեսել։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D32312" w:rsidRPr="00DB4E55">
        <w:rPr>
          <w:rFonts w:ascii="Tahoma" w:eastAsia="Tahoma" w:hAnsi="Tahoma" w:cs="Tahoma"/>
          <w:color w:val="333333"/>
          <w:sz w:val="21"/>
          <w:szCs w:val="21"/>
        </w:rPr>
        <w:t>Եթե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D32312" w:rsidRPr="00DB4E55">
        <w:rPr>
          <w:rFonts w:ascii="Tahoma" w:eastAsia="Tahoma" w:hAnsi="Tahoma" w:cs="Tahoma"/>
          <w:color w:val="333333"/>
          <w:sz w:val="21"/>
          <w:szCs w:val="21"/>
        </w:rPr>
        <w:t>հանդիպեք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D32312" w:rsidRPr="00DB4E55">
        <w:rPr>
          <w:rFonts w:ascii="Tahoma" w:eastAsia="Tahoma" w:hAnsi="Tahoma" w:cs="Tahoma"/>
          <w:color w:val="333333"/>
          <w:sz w:val="21"/>
          <w:szCs w:val="21"/>
        </w:rPr>
        <w:t>դեպքի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="00D32312" w:rsidRPr="00DB4E55">
        <w:rPr>
          <w:rFonts w:ascii="Tahoma" w:eastAsia="Tahoma" w:hAnsi="Tahoma" w:cs="Tahoma"/>
          <w:color w:val="333333"/>
          <w:sz w:val="21"/>
          <w:szCs w:val="21"/>
        </w:rPr>
        <w:t>երբ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D32312" w:rsidRPr="00DB4E55">
        <w:rPr>
          <w:rFonts w:ascii="Tahoma" w:eastAsia="Tahoma" w:hAnsi="Tahoma" w:cs="Tahoma"/>
          <w:color w:val="333333"/>
          <w:sz w:val="21"/>
          <w:szCs w:val="21"/>
        </w:rPr>
        <w:t>վստահ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D32312" w:rsidRPr="00DB4E55">
        <w:rPr>
          <w:rFonts w:ascii="Tahoma" w:eastAsia="Tahoma" w:hAnsi="Tahoma" w:cs="Tahoma"/>
          <w:color w:val="333333"/>
          <w:sz w:val="21"/>
          <w:szCs w:val="21"/>
        </w:rPr>
        <w:t>չեք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="00D32312" w:rsidRPr="00DB4E55">
        <w:rPr>
          <w:rFonts w:ascii="Tahoma" w:eastAsia="Tahoma" w:hAnsi="Tahoma" w:cs="Tahoma"/>
          <w:color w:val="333333"/>
          <w:sz w:val="21"/>
          <w:szCs w:val="21"/>
        </w:rPr>
        <w:t>թե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D32312" w:rsidRPr="00DB4E55">
        <w:rPr>
          <w:rFonts w:ascii="Tahoma" w:eastAsia="Tahoma" w:hAnsi="Tahoma" w:cs="Tahoma"/>
          <w:color w:val="333333"/>
          <w:sz w:val="21"/>
          <w:szCs w:val="21"/>
        </w:rPr>
        <w:t>սրանցից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D32312" w:rsidRPr="00DB4E55">
        <w:rPr>
          <w:rFonts w:ascii="Tahoma" w:eastAsia="Tahoma" w:hAnsi="Tahoma" w:cs="Tahoma"/>
          <w:color w:val="333333"/>
          <w:sz w:val="21"/>
          <w:szCs w:val="21"/>
        </w:rPr>
        <w:t>որն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D32312"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D32312" w:rsidRPr="00DB4E55">
        <w:rPr>
          <w:rFonts w:ascii="Tahoma" w:eastAsia="Tahoma" w:hAnsi="Tahoma" w:cs="Tahoma"/>
          <w:color w:val="333333"/>
          <w:sz w:val="21"/>
          <w:szCs w:val="21"/>
        </w:rPr>
        <w:t>պետք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D32312" w:rsidRPr="00DB4E55">
        <w:rPr>
          <w:rFonts w:ascii="Tahoma" w:eastAsia="Tahoma" w:hAnsi="Tahoma" w:cs="Tahoma"/>
          <w:color w:val="333333"/>
          <w:sz w:val="21"/>
          <w:szCs w:val="21"/>
        </w:rPr>
        <w:t>օգտագործել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="00D32312" w:rsidRPr="00DB4E55">
        <w:rPr>
          <w:rFonts w:ascii="Tahoma" w:eastAsia="Tahoma" w:hAnsi="Tahoma" w:cs="Tahoma"/>
          <w:color w:val="333333"/>
          <w:sz w:val="21"/>
          <w:szCs w:val="21"/>
        </w:rPr>
        <w:t>ուղղակի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D32312" w:rsidRPr="00DB4E55">
        <w:rPr>
          <w:rFonts w:ascii="Tahoma" w:eastAsia="Tahoma" w:hAnsi="Tahoma" w:cs="Tahoma"/>
          <w:color w:val="333333"/>
          <w:sz w:val="21"/>
          <w:szCs w:val="21"/>
        </w:rPr>
        <w:t>մեկնաբանություն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D32312" w:rsidRPr="00DB4E55">
        <w:rPr>
          <w:rFonts w:ascii="Tahoma" w:eastAsia="Tahoma" w:hAnsi="Tahoma" w:cs="Tahoma"/>
          <w:color w:val="333333"/>
          <w:sz w:val="21"/>
          <w:szCs w:val="21"/>
        </w:rPr>
        <w:t>թողեք։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>)</w:t>
      </w:r>
    </w:p>
    <w:p w14:paraId="3708F1FF" w14:textId="77777777" w:rsidR="00AE0427" w:rsidRPr="00DB4E55" w:rsidRDefault="005A3C71" w:rsidP="00D37EDB">
      <w:pPr>
        <w:numPr>
          <w:ilvl w:val="1"/>
          <w:numId w:val="9"/>
        </w:numPr>
        <w:spacing w:before="100" w:beforeAutospacing="1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C</w:t>
      </w:r>
      <w:r w:rsidR="00AE0427" w:rsidRPr="00DB4E55">
        <w:rPr>
          <w:rFonts w:ascii="Tahoma" w:hAnsi="Tahoma" w:cs="Tahoma"/>
          <w:color w:val="333333"/>
          <w:sz w:val="21"/>
          <w:szCs w:val="21"/>
        </w:rPr>
        <w:t>ancel</w:t>
      </w:r>
      <w:r w:rsidRPr="00DB4E55">
        <w:rPr>
          <w:rFonts w:ascii="Tahoma" w:hAnsi="Tahoma" w:cs="Tahoma"/>
          <w:color w:val="333333"/>
          <w:sz w:val="21"/>
          <w:szCs w:val="21"/>
        </w:rPr>
        <w:t>-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կանխված</w:t>
      </w:r>
    </w:p>
    <w:p w14:paraId="6D389B13" w14:textId="63D352CD" w:rsidR="00AE0427" w:rsidRPr="00DB4E55" w:rsidRDefault="005A3C71" w:rsidP="00D37EDB">
      <w:pPr>
        <w:numPr>
          <w:ilvl w:val="1"/>
          <w:numId w:val="9"/>
        </w:numPr>
        <w:spacing w:before="60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S</w:t>
      </w:r>
      <w:r w:rsidR="00AE0427" w:rsidRPr="00DB4E55">
        <w:rPr>
          <w:rFonts w:ascii="Tahoma" w:hAnsi="Tahoma" w:cs="Tahoma"/>
          <w:color w:val="333333"/>
          <w:sz w:val="21"/>
          <w:szCs w:val="21"/>
        </w:rPr>
        <w:t>cribble</w:t>
      </w:r>
      <w:r w:rsidRPr="00DB4E55">
        <w:rPr>
          <w:rFonts w:ascii="Tahoma" w:hAnsi="Tahoma" w:cs="Tahoma"/>
          <w:color w:val="333333"/>
          <w:sz w:val="21"/>
          <w:szCs w:val="21"/>
        </w:rPr>
        <w:t>-</w:t>
      </w:r>
      <w:r w:rsidR="0012153D">
        <w:rPr>
          <w:rFonts w:ascii="Tahoma" w:eastAsia="Tahoma" w:hAnsi="Tahoma" w:cs="Tahoma"/>
          <w:color w:val="333333"/>
          <w:sz w:val="21"/>
          <w:szCs w:val="21"/>
        </w:rPr>
        <w:t>խզբզոց</w:t>
      </w:r>
      <w:bookmarkStart w:id="0" w:name="_GoBack"/>
      <w:bookmarkEnd w:id="0"/>
    </w:p>
    <w:p w14:paraId="2FA22722" w14:textId="77777777" w:rsidR="00AE0427" w:rsidRPr="00DB4E55" w:rsidRDefault="00AE0427" w:rsidP="00D37EDB">
      <w:pPr>
        <w:numPr>
          <w:ilvl w:val="1"/>
          <w:numId w:val="9"/>
        </w:numPr>
        <w:spacing w:before="60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erase</w:t>
      </w:r>
      <w:r w:rsidR="005A3C71" w:rsidRPr="00DB4E55">
        <w:rPr>
          <w:rFonts w:ascii="Tahoma" w:hAnsi="Tahoma" w:cs="Tahoma"/>
          <w:color w:val="333333"/>
          <w:sz w:val="21"/>
          <w:szCs w:val="21"/>
        </w:rPr>
        <w:t>-</w:t>
      </w:r>
      <w:r w:rsidR="005A3C71" w:rsidRPr="00DB4E55">
        <w:rPr>
          <w:rFonts w:ascii="Tahoma" w:eastAsia="Tahoma" w:hAnsi="Tahoma" w:cs="Tahoma"/>
          <w:color w:val="333333"/>
          <w:sz w:val="21"/>
          <w:szCs w:val="21"/>
        </w:rPr>
        <w:t>ջնջված</w:t>
      </w:r>
    </w:p>
    <w:p w14:paraId="7AC4074F" w14:textId="77777777" w:rsidR="00AE0427" w:rsidRPr="00DB4E55" w:rsidRDefault="00AE0427" w:rsidP="00D37EDB">
      <w:pPr>
        <w:numPr>
          <w:ilvl w:val="1"/>
          <w:numId w:val="9"/>
        </w:numPr>
        <w:spacing w:before="60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overwrite</w:t>
      </w:r>
      <w:r w:rsidR="005A3C71" w:rsidRPr="00DB4E55">
        <w:rPr>
          <w:rFonts w:ascii="Tahoma" w:hAnsi="Tahoma" w:cs="Tahoma"/>
          <w:color w:val="333333"/>
          <w:sz w:val="21"/>
          <w:szCs w:val="21"/>
        </w:rPr>
        <w:t>-</w:t>
      </w:r>
      <w:r w:rsidR="005A3C71" w:rsidRPr="00DB4E55">
        <w:rPr>
          <w:rFonts w:ascii="Tahoma" w:eastAsia="Tahoma" w:hAnsi="Tahoma" w:cs="Tahoma"/>
          <w:color w:val="333333"/>
          <w:sz w:val="21"/>
          <w:szCs w:val="21"/>
        </w:rPr>
        <w:t>վրայից</w:t>
      </w:r>
      <w:r w:rsidR="005A3C71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A3C71" w:rsidRPr="00DB4E55">
        <w:rPr>
          <w:rFonts w:ascii="Tahoma" w:eastAsia="Tahoma" w:hAnsi="Tahoma" w:cs="Tahoma"/>
          <w:color w:val="333333"/>
          <w:sz w:val="21"/>
          <w:szCs w:val="21"/>
        </w:rPr>
        <w:t>գրված</w:t>
      </w:r>
    </w:p>
    <w:p w14:paraId="4D59583C" w14:textId="77777777" w:rsidR="00AE0427" w:rsidRPr="00DB4E55" w:rsidRDefault="00AE0427" w:rsidP="00D37EDB">
      <w:pPr>
        <w:numPr>
          <w:ilvl w:val="1"/>
          <w:numId w:val="9"/>
        </w:numPr>
        <w:spacing w:before="60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rewrite</w:t>
      </w:r>
      <w:r w:rsidR="005A3C71" w:rsidRPr="00DB4E55">
        <w:rPr>
          <w:rFonts w:ascii="Tahoma" w:hAnsi="Tahoma" w:cs="Tahoma"/>
          <w:color w:val="333333"/>
          <w:sz w:val="21"/>
          <w:szCs w:val="21"/>
        </w:rPr>
        <w:t>-</w:t>
      </w:r>
      <w:r w:rsidR="005A3C71" w:rsidRPr="00DB4E55">
        <w:rPr>
          <w:rFonts w:ascii="Tahoma" w:eastAsia="Tahoma" w:hAnsi="Tahoma" w:cs="Tahoma"/>
          <w:color w:val="333333"/>
          <w:sz w:val="21"/>
          <w:szCs w:val="21"/>
        </w:rPr>
        <w:t>նորից</w:t>
      </w:r>
      <w:r w:rsidR="005A3C71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A3C71" w:rsidRPr="00DB4E55">
        <w:rPr>
          <w:rFonts w:ascii="Tahoma" w:eastAsia="Tahoma" w:hAnsi="Tahoma" w:cs="Tahoma"/>
          <w:color w:val="333333"/>
          <w:sz w:val="21"/>
          <w:szCs w:val="21"/>
        </w:rPr>
        <w:t>գրված</w:t>
      </w:r>
    </w:p>
    <w:p w14:paraId="779ADD6B" w14:textId="77777777" w:rsidR="00AE0427" w:rsidRPr="00DB4E55" w:rsidRDefault="00AE0427" w:rsidP="00D37EDB">
      <w:pPr>
        <w:numPr>
          <w:ilvl w:val="1"/>
          <w:numId w:val="9"/>
        </w:numPr>
        <w:spacing w:before="60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partial (part written, incomplete)</w:t>
      </w:r>
      <w:r w:rsidR="005A3C71" w:rsidRPr="00DB4E55">
        <w:rPr>
          <w:rFonts w:ascii="Tahoma" w:hAnsi="Tahoma" w:cs="Tahoma"/>
          <w:color w:val="333333"/>
          <w:sz w:val="21"/>
          <w:szCs w:val="21"/>
        </w:rPr>
        <w:t>-</w:t>
      </w:r>
      <w:r w:rsidR="005A3C71" w:rsidRPr="00DB4E55">
        <w:rPr>
          <w:rFonts w:ascii="Tahoma" w:eastAsia="Tahoma" w:hAnsi="Tahoma" w:cs="Tahoma"/>
          <w:color w:val="333333"/>
          <w:sz w:val="21"/>
          <w:szCs w:val="21"/>
        </w:rPr>
        <w:t>մասնակի</w:t>
      </w:r>
      <w:r w:rsidR="005A3C71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A3C71" w:rsidRPr="00DB4E55">
        <w:rPr>
          <w:rFonts w:ascii="Tahoma" w:eastAsia="Tahoma" w:hAnsi="Tahoma" w:cs="Tahoma"/>
          <w:color w:val="333333"/>
          <w:sz w:val="21"/>
          <w:szCs w:val="21"/>
        </w:rPr>
        <w:t>գրված</w:t>
      </w:r>
    </w:p>
    <w:p w14:paraId="0B2D5A18" w14:textId="77777777" w:rsidR="00AE0427" w:rsidRPr="00DB4E55" w:rsidRDefault="00AE0427" w:rsidP="00D37EDB">
      <w:pPr>
        <w:numPr>
          <w:ilvl w:val="1"/>
          <w:numId w:val="9"/>
        </w:numPr>
        <w:spacing w:before="60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blot [TODO check: is this really a gap?]</w:t>
      </w:r>
      <w:r w:rsidR="005A3C71" w:rsidRPr="00DB4E55">
        <w:rPr>
          <w:rFonts w:ascii="Tahoma" w:hAnsi="Tahoma" w:cs="Tahoma"/>
          <w:color w:val="333333"/>
          <w:sz w:val="21"/>
          <w:szCs w:val="21"/>
        </w:rPr>
        <w:t>-</w:t>
      </w:r>
      <w:r w:rsidR="005A3C71" w:rsidRPr="00DB4E55">
        <w:rPr>
          <w:rFonts w:ascii="Tahoma" w:eastAsia="Tahoma" w:hAnsi="Tahoma" w:cs="Tahoma"/>
          <w:color w:val="333333"/>
          <w:sz w:val="21"/>
          <w:szCs w:val="21"/>
        </w:rPr>
        <w:t>թանաքոտ</w:t>
      </w:r>
    </w:p>
    <w:p w14:paraId="65E606E2" w14:textId="77777777" w:rsidR="00AE0427" w:rsidRPr="00DB4E55" w:rsidRDefault="00AE0427" w:rsidP="00D37EDB">
      <w:pPr>
        <w:numPr>
          <w:ilvl w:val="1"/>
          <w:numId w:val="9"/>
        </w:numPr>
        <w:spacing w:before="60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strike</w:t>
      </w:r>
      <w:r w:rsidR="005A3C71" w:rsidRPr="00DB4E55">
        <w:rPr>
          <w:rFonts w:ascii="Tahoma" w:hAnsi="Tahoma" w:cs="Tahoma"/>
          <w:color w:val="333333"/>
          <w:sz w:val="21"/>
          <w:szCs w:val="21"/>
        </w:rPr>
        <w:t>-</w:t>
      </w:r>
      <w:r w:rsidR="005A3C71" w:rsidRPr="00DB4E55">
        <w:rPr>
          <w:rFonts w:ascii="Tahoma" w:eastAsia="Tahoma" w:hAnsi="Tahoma" w:cs="Tahoma"/>
          <w:color w:val="333333"/>
          <w:sz w:val="21"/>
          <w:szCs w:val="21"/>
        </w:rPr>
        <w:t>ուղղում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(scratch</w:t>
      </w:r>
      <w:r w:rsidR="005A3C71" w:rsidRPr="00DB4E55">
        <w:rPr>
          <w:rFonts w:ascii="Tahoma" w:hAnsi="Tahoma" w:cs="Tahoma"/>
          <w:color w:val="333333"/>
          <w:sz w:val="21"/>
          <w:szCs w:val="21"/>
        </w:rPr>
        <w:t>-</w:t>
      </w:r>
      <w:r w:rsidR="005A3C71" w:rsidRPr="00DB4E55">
        <w:rPr>
          <w:rFonts w:ascii="Tahoma" w:eastAsia="Tahoma" w:hAnsi="Tahoma" w:cs="Tahoma"/>
          <w:color w:val="333333"/>
          <w:sz w:val="21"/>
          <w:szCs w:val="21"/>
        </w:rPr>
        <w:t>փորած</w:t>
      </w:r>
      <w:r w:rsidR="005A3C71"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="005A3C71" w:rsidRPr="00DB4E55">
        <w:rPr>
          <w:rFonts w:ascii="Tahoma" w:eastAsia="Tahoma" w:hAnsi="Tahoma" w:cs="Tahoma"/>
          <w:color w:val="333333"/>
          <w:sz w:val="21"/>
          <w:szCs w:val="21"/>
        </w:rPr>
        <w:t>ճանկռոտած</w:t>
      </w:r>
      <w:r w:rsidRPr="00DB4E55">
        <w:rPr>
          <w:rFonts w:ascii="Tahoma" w:hAnsi="Tahoma" w:cs="Tahoma"/>
          <w:color w:val="333333"/>
          <w:sz w:val="21"/>
          <w:szCs w:val="21"/>
        </w:rPr>
        <w:t>, crossout</w:t>
      </w:r>
      <w:r w:rsidR="005A3C71" w:rsidRPr="00DB4E55">
        <w:rPr>
          <w:rFonts w:ascii="Tahoma" w:hAnsi="Tahoma" w:cs="Tahoma"/>
          <w:color w:val="333333"/>
          <w:sz w:val="21"/>
          <w:szCs w:val="21"/>
        </w:rPr>
        <w:t>-</w:t>
      </w:r>
      <w:r w:rsidR="005A3C71" w:rsidRPr="00DB4E55">
        <w:rPr>
          <w:rFonts w:ascii="Tahoma" w:eastAsia="Tahoma" w:hAnsi="Tahoma" w:cs="Tahoma"/>
          <w:color w:val="333333"/>
          <w:sz w:val="21"/>
          <w:szCs w:val="21"/>
        </w:rPr>
        <w:t>խաչաձև</w:t>
      </w:r>
      <w:r w:rsidR="005A3C71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5A3C71" w:rsidRPr="00DB4E55">
        <w:rPr>
          <w:rFonts w:ascii="Tahoma" w:eastAsia="Tahoma" w:hAnsi="Tahoma" w:cs="Tahoma"/>
          <w:color w:val="333333"/>
          <w:sz w:val="21"/>
          <w:szCs w:val="21"/>
        </w:rPr>
        <w:t>ջնջում</w:t>
      </w:r>
      <w:r w:rsidRPr="00DB4E55">
        <w:rPr>
          <w:rFonts w:ascii="Tahoma" w:hAnsi="Tahoma" w:cs="Tahoma"/>
          <w:color w:val="333333"/>
          <w:sz w:val="21"/>
          <w:szCs w:val="21"/>
        </w:rPr>
        <w:t>)</w:t>
      </w:r>
    </w:p>
    <w:p w14:paraId="44A306D6" w14:textId="77777777" w:rsidR="00AE0427" w:rsidRPr="00DB4E55" w:rsidRDefault="00AE0427" w:rsidP="00D37EDB">
      <w:pPr>
        <w:numPr>
          <w:ilvl w:val="1"/>
          <w:numId w:val="9"/>
        </w:numPr>
        <w:spacing w:before="60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complicated</w:t>
      </w:r>
      <w:r w:rsidR="005A3C71" w:rsidRPr="00DB4E55">
        <w:rPr>
          <w:rFonts w:ascii="Tahoma" w:hAnsi="Tahoma" w:cs="Tahoma"/>
          <w:color w:val="333333"/>
          <w:sz w:val="21"/>
          <w:szCs w:val="21"/>
        </w:rPr>
        <w:t>-</w:t>
      </w:r>
      <w:r w:rsidR="005A3C71" w:rsidRPr="00DB4E55">
        <w:rPr>
          <w:rFonts w:ascii="Tahoma" w:eastAsia="Tahoma" w:hAnsi="Tahoma" w:cs="Tahoma"/>
          <w:color w:val="333333"/>
          <w:sz w:val="21"/>
          <w:szCs w:val="21"/>
        </w:rPr>
        <w:t>բարդ</w:t>
      </w:r>
      <w:r w:rsidR="005A3C71"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="005A3C71" w:rsidRPr="00DB4E55">
        <w:rPr>
          <w:rFonts w:ascii="Tahoma" w:eastAsia="Tahoma" w:hAnsi="Tahoma" w:cs="Tahoma"/>
          <w:color w:val="333333"/>
          <w:sz w:val="21"/>
          <w:szCs w:val="21"/>
        </w:rPr>
        <w:t>խճճված</w:t>
      </w:r>
    </w:p>
    <w:p w14:paraId="3D4A0773" w14:textId="77777777" w:rsidR="00AE0427" w:rsidRPr="00DB4E55" w:rsidRDefault="00AE0427" w:rsidP="00D37EDB">
      <w:pPr>
        <w:numPr>
          <w:ilvl w:val="1"/>
          <w:numId w:val="9"/>
        </w:numPr>
        <w:spacing w:before="60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reinterpretation</w:t>
      </w:r>
      <w:r w:rsidR="005A3C71" w:rsidRPr="00DB4E55">
        <w:rPr>
          <w:rFonts w:ascii="Tahoma" w:hAnsi="Tahoma" w:cs="Tahoma"/>
          <w:color w:val="333333"/>
          <w:sz w:val="21"/>
          <w:szCs w:val="21"/>
        </w:rPr>
        <w:t>-</w:t>
      </w:r>
      <w:r w:rsidR="005A3C71" w:rsidRPr="00DB4E55">
        <w:rPr>
          <w:rFonts w:ascii="Tahoma" w:eastAsia="Tahoma" w:hAnsi="Tahoma" w:cs="Tahoma"/>
          <w:color w:val="333333"/>
          <w:sz w:val="21"/>
          <w:szCs w:val="21"/>
        </w:rPr>
        <w:t>վերամեկնաբանում</w:t>
      </w:r>
    </w:p>
    <w:p w14:paraId="5C0C9A19" w14:textId="77777777" w:rsidR="00AE0427" w:rsidRPr="00DB4E55" w:rsidRDefault="00AE0427" w:rsidP="00D37EDB">
      <w:pPr>
        <w:numPr>
          <w:ilvl w:val="0"/>
          <w:numId w:val="9"/>
        </w:numPr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We note a </w:t>
      </w:r>
      <w:r w:rsidRPr="00DB4E55">
        <w:rPr>
          <w:rFonts w:ascii="Tahoma" w:hAnsi="Tahoma" w:cs="Tahoma"/>
          <w:color w:val="333333"/>
        </w:rPr>
        <w:t>place</w:t>
      </w:r>
      <w:r w:rsidRPr="00DB4E55">
        <w:rPr>
          <w:rFonts w:ascii="Tahoma" w:hAnsi="Tahoma" w:cs="Tahoma"/>
          <w:color w:val="333333"/>
          <w:sz w:val="21"/>
          <w:szCs w:val="21"/>
        </w:rPr>
        <w:t> for any added text, unless it is in a </w:t>
      </w:r>
      <w:r w:rsidRPr="00DB4E55">
        <w:rPr>
          <w:rFonts w:ascii="Tahoma" w:hAnsi="Tahoma" w:cs="Tahoma"/>
          <w:color w:val="333333"/>
        </w:rPr>
        <w:t>&lt;subst rend="overwrite"&gt;</w:t>
      </w:r>
      <w:r w:rsidRPr="00DB4E55">
        <w:rPr>
          <w:rFonts w:ascii="Tahoma" w:hAnsi="Tahoma" w:cs="Tahoma"/>
          <w:color w:val="333333"/>
          <w:sz w:val="21"/>
          <w:szCs w:val="21"/>
        </w:rPr>
        <w:t>. Possible values for place include:</w:t>
      </w:r>
    </w:p>
    <w:p w14:paraId="6A808A52" w14:textId="1F7299F3" w:rsidR="00D32312" w:rsidRPr="00DB4E55" w:rsidRDefault="00D32312" w:rsidP="00D37EDB">
      <w:pPr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eastAsia="Tahoma" w:hAnsi="Tahoma" w:cs="Tahoma"/>
          <w:color w:val="333333"/>
          <w:sz w:val="21"/>
          <w:szCs w:val="21"/>
        </w:rPr>
        <w:t>Նշում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ենք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նաև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ուղղման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տեղ</w:t>
      </w:r>
      <w:r w:rsidR="00384B0E">
        <w:rPr>
          <w:rFonts w:ascii="Tahoma" w:eastAsia="Tahoma" w:hAnsi="Tahoma" w:cs="Tahoma"/>
          <w:color w:val="333333"/>
          <w:sz w:val="21"/>
          <w:szCs w:val="21"/>
        </w:rPr>
        <w:t>ը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(place=</w:t>
      </w:r>
      <w:proofErr w:type="gramStart"/>
      <w:r w:rsidRPr="00DB4E55">
        <w:rPr>
          <w:rFonts w:ascii="Tahoma" w:hAnsi="Tahoma" w:cs="Tahoma"/>
          <w:color w:val="333333"/>
          <w:sz w:val="21"/>
          <w:szCs w:val="21"/>
        </w:rPr>
        <w:t>” ”)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՝</w:t>
      </w:r>
      <w:proofErr w:type="gramEnd"/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հետևյալ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արժեքներով՝</w:t>
      </w:r>
    </w:p>
    <w:p w14:paraId="60475270" w14:textId="77777777" w:rsidR="00AE0427" w:rsidRPr="00DB4E55" w:rsidRDefault="00AE0427" w:rsidP="00D37EDB">
      <w:pPr>
        <w:numPr>
          <w:ilvl w:val="1"/>
          <w:numId w:val="9"/>
        </w:numPr>
        <w:spacing w:before="100" w:beforeAutospacing="1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infralinear (below)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>-</w:t>
      </w:r>
      <w:r w:rsidR="00D32312" w:rsidRPr="00DB4E55">
        <w:rPr>
          <w:rFonts w:ascii="Tahoma" w:eastAsia="Tahoma" w:hAnsi="Tahoma" w:cs="Tahoma"/>
          <w:color w:val="333333"/>
          <w:sz w:val="21"/>
          <w:szCs w:val="21"/>
        </w:rPr>
        <w:t>ներքևից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>,</w:t>
      </w:r>
    </w:p>
    <w:p w14:paraId="2B328D0C" w14:textId="77777777" w:rsidR="00AE0427" w:rsidRPr="00DB4E55" w:rsidRDefault="00AE0427" w:rsidP="00D37EDB">
      <w:pPr>
        <w:numPr>
          <w:ilvl w:val="1"/>
          <w:numId w:val="9"/>
        </w:numPr>
        <w:spacing w:before="60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supraliner (above)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>-</w:t>
      </w:r>
      <w:r w:rsidR="00D32312" w:rsidRPr="00DB4E55">
        <w:rPr>
          <w:rFonts w:ascii="Tahoma" w:eastAsia="Tahoma" w:hAnsi="Tahoma" w:cs="Tahoma"/>
          <w:color w:val="333333"/>
          <w:sz w:val="21"/>
          <w:szCs w:val="21"/>
        </w:rPr>
        <w:t>վերևից</w:t>
      </w:r>
    </w:p>
    <w:p w14:paraId="4D59D096" w14:textId="77777777" w:rsidR="00AE0427" w:rsidRPr="00DB4E55" w:rsidRDefault="00AE0427" w:rsidP="00D37EDB">
      <w:pPr>
        <w:numPr>
          <w:ilvl w:val="1"/>
          <w:numId w:val="9"/>
        </w:numPr>
        <w:spacing w:before="60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margin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>-</w:t>
      </w:r>
      <w:r w:rsidR="00D32312" w:rsidRPr="00DB4E55">
        <w:rPr>
          <w:rFonts w:ascii="Tahoma" w:eastAsia="Tahoma" w:hAnsi="Tahoma" w:cs="Tahoma"/>
          <w:color w:val="333333"/>
          <w:sz w:val="21"/>
          <w:szCs w:val="21"/>
        </w:rPr>
        <w:t>լուսանցք</w:t>
      </w:r>
    </w:p>
    <w:p w14:paraId="09A3F26C" w14:textId="77777777" w:rsidR="00AE0427" w:rsidRPr="00DB4E55" w:rsidRDefault="00AE0427" w:rsidP="00D37EDB">
      <w:pPr>
        <w:numPr>
          <w:ilvl w:val="1"/>
          <w:numId w:val="9"/>
        </w:numPr>
        <w:spacing w:before="60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inline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>-</w:t>
      </w:r>
      <w:r w:rsidR="00D32312" w:rsidRPr="00DB4E55">
        <w:rPr>
          <w:rFonts w:ascii="Tahoma" w:eastAsia="Tahoma" w:hAnsi="Tahoma" w:cs="Tahoma"/>
          <w:color w:val="333333"/>
          <w:sz w:val="21"/>
          <w:szCs w:val="21"/>
        </w:rPr>
        <w:t>տողի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D32312" w:rsidRPr="00DB4E55">
        <w:rPr>
          <w:rFonts w:ascii="Tahoma" w:eastAsia="Tahoma" w:hAnsi="Tahoma" w:cs="Tahoma"/>
          <w:color w:val="333333"/>
          <w:sz w:val="21"/>
          <w:szCs w:val="21"/>
        </w:rPr>
        <w:t>ներսում</w:t>
      </w:r>
    </w:p>
    <w:p w14:paraId="7197CA3C" w14:textId="77777777" w:rsidR="00AE0427" w:rsidRPr="00DB4E55" w:rsidRDefault="00AE0427" w:rsidP="00D37EDB">
      <w:pPr>
        <w:numPr>
          <w:ilvl w:val="1"/>
          <w:numId w:val="9"/>
        </w:numPr>
        <w:spacing w:before="60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afterline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>-</w:t>
      </w:r>
      <w:r w:rsidR="00D32312" w:rsidRPr="00DB4E55">
        <w:rPr>
          <w:rFonts w:ascii="Tahoma" w:eastAsia="Tahoma" w:hAnsi="Tahoma" w:cs="Tahoma"/>
          <w:color w:val="333333"/>
          <w:sz w:val="21"/>
          <w:szCs w:val="21"/>
        </w:rPr>
        <w:t>տողից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D32312" w:rsidRPr="00DB4E55">
        <w:rPr>
          <w:rFonts w:ascii="Tahoma" w:eastAsia="Tahoma" w:hAnsi="Tahoma" w:cs="Tahoma"/>
          <w:color w:val="333333"/>
          <w:sz w:val="21"/>
          <w:szCs w:val="21"/>
        </w:rPr>
        <w:t>հետո</w:t>
      </w:r>
    </w:p>
    <w:p w14:paraId="6736580E" w14:textId="77777777" w:rsidR="00AE0427" w:rsidRPr="00DB4E55" w:rsidRDefault="00AE0427" w:rsidP="00D37EDB">
      <w:pPr>
        <w:numPr>
          <w:ilvl w:val="1"/>
          <w:numId w:val="9"/>
        </w:numPr>
        <w:spacing w:before="60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lastRenderedPageBreak/>
        <w:t>beforeline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>-</w:t>
      </w:r>
      <w:r w:rsidR="00D32312" w:rsidRPr="00DB4E55">
        <w:rPr>
          <w:rFonts w:ascii="Tahoma" w:eastAsia="Tahoma" w:hAnsi="Tahoma" w:cs="Tahoma"/>
          <w:color w:val="333333"/>
          <w:sz w:val="21"/>
          <w:szCs w:val="21"/>
        </w:rPr>
        <w:t>տողից</w:t>
      </w:r>
      <w:r w:rsidR="00D32312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D32312" w:rsidRPr="00DB4E55">
        <w:rPr>
          <w:rFonts w:ascii="Tahoma" w:eastAsia="Tahoma" w:hAnsi="Tahoma" w:cs="Tahoma"/>
          <w:color w:val="333333"/>
          <w:sz w:val="21"/>
          <w:szCs w:val="21"/>
        </w:rPr>
        <w:t>առաջ</w:t>
      </w:r>
    </w:p>
    <w:p w14:paraId="2ADCFF75" w14:textId="77777777" w:rsidR="007B68DD" w:rsidRPr="00DB4E55" w:rsidRDefault="007B68DD" w:rsidP="00D37EDB">
      <w:pPr>
        <w:spacing w:before="60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noProof/>
          <w:color w:val="333333"/>
          <w:sz w:val="21"/>
          <w:szCs w:val="21"/>
        </w:rPr>
        <w:drawing>
          <wp:inline distT="0" distB="0" distL="0" distR="0" wp14:anchorId="13ECF4D9" wp14:editId="0479E707">
            <wp:extent cx="5725160" cy="3220085"/>
            <wp:effectExtent l="0" t="0" r="0" b="5715"/>
            <wp:docPr id="12" name="Picture 12" descr="/Users/anahitsafarzan/Desktop/screenshots-t-pen/Screen Shot 2016-12-09 at 15.28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anahitsafarzan/Desktop/screenshots-t-pen/Screen Shot 2016-12-09 at 15.28.38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0F455" w14:textId="77777777" w:rsidR="007B68DD" w:rsidRPr="00DB4E55" w:rsidRDefault="00F75D61" w:rsidP="00D37EDB">
      <w:pPr>
        <w:spacing w:before="60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noProof/>
          <w:color w:val="333333"/>
          <w:sz w:val="21"/>
          <w:szCs w:val="21"/>
        </w:rPr>
        <w:drawing>
          <wp:inline distT="0" distB="0" distL="0" distR="0" wp14:anchorId="53A0A1E0" wp14:editId="546F0044">
            <wp:extent cx="5725160" cy="3220085"/>
            <wp:effectExtent l="0" t="0" r="0" b="5715"/>
            <wp:docPr id="13" name="Picture 13" descr="/Users/anahitsafarzan/Desktop/screenshots-t-pen/Screen Shot 2016-12-09 at 15.26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anahitsafarzan/Desktop/screenshots-t-pen/Screen Shot 2016-12-09 at 15.26.2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A5000" w14:textId="77777777" w:rsidR="00B52D04" w:rsidRPr="00DB4E55" w:rsidRDefault="00B52D04" w:rsidP="00D37EDB">
      <w:pPr>
        <w:spacing w:before="60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</w:p>
    <w:p w14:paraId="090BD1DE" w14:textId="77777777" w:rsidR="00AE0427" w:rsidRPr="00DB4E55" w:rsidRDefault="00AE0427" w:rsidP="00D37EDB">
      <w:pPr>
        <w:numPr>
          <w:ilvl w:val="0"/>
          <w:numId w:val="9"/>
        </w:numPr>
        <w:spacing w:before="240" w:after="24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For missing highlights TODO do we mark a gap or a supplied?</w:t>
      </w:r>
    </w:p>
    <w:p w14:paraId="257ED82A" w14:textId="3BB6CB56" w:rsidR="00B52D04" w:rsidRPr="00DB4E55" w:rsidRDefault="00B52D04" w:rsidP="00D37EDB">
      <w:pPr>
        <w:spacing w:before="240" w:after="240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eastAsia="Tahoma" w:hAnsi="Tahoma" w:cs="Tahoma"/>
          <w:color w:val="333333"/>
          <w:sz w:val="21"/>
          <w:szCs w:val="21"/>
        </w:rPr>
        <w:t>Երբ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բաց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թողնված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տառը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(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հիմնականում՝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պարբերության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առաջին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տառը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որը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պիտի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գրվեր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այլ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գույնի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թանաքով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բայց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ինչ</w:t>
      </w:r>
      <w:r w:rsidRPr="00DB4E55">
        <w:rPr>
          <w:rFonts w:ascii="Tahoma" w:hAnsi="Tahoma" w:cs="Tahoma"/>
          <w:color w:val="333333"/>
          <w:sz w:val="21"/>
          <w:szCs w:val="21"/>
        </w:rPr>
        <w:t>-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ինչ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պատճառներով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հետո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չի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գրվել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),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մենք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այն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նշում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ենք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384B0E">
        <w:rPr>
          <w:rFonts w:ascii="Tahoma" w:hAnsi="Tahoma" w:cs="Tahoma"/>
          <w:color w:val="333333"/>
          <w:sz w:val="21"/>
          <w:szCs w:val="21"/>
        </w:rPr>
        <w:t xml:space="preserve">supplied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թեգով։</w:t>
      </w:r>
    </w:p>
    <w:p w14:paraId="0E3784AC" w14:textId="77777777" w:rsidR="00B52D04" w:rsidRPr="00DB4E55" w:rsidRDefault="00B52D04" w:rsidP="00D37EDB">
      <w:pPr>
        <w:pBdr>
          <w:bottom w:val="single" w:sz="6" w:space="4" w:color="EEEEEE"/>
        </w:pBdr>
        <w:spacing w:before="360" w:after="240"/>
        <w:jc w:val="both"/>
        <w:outlineLvl w:val="1"/>
        <w:rPr>
          <w:rFonts w:ascii="Tahoma" w:hAnsi="Tahoma" w:cs="Tahoma"/>
          <w:b/>
          <w:bCs/>
          <w:color w:val="333333"/>
          <w:sz w:val="32"/>
          <w:szCs w:val="32"/>
        </w:rPr>
      </w:pPr>
    </w:p>
    <w:p w14:paraId="02E983EB" w14:textId="77777777" w:rsidR="00B5069E" w:rsidRPr="00DB4E55" w:rsidRDefault="00AE0427" w:rsidP="00D37EDB">
      <w:pPr>
        <w:pBdr>
          <w:bottom w:val="single" w:sz="6" w:space="4" w:color="EEEEEE"/>
        </w:pBdr>
        <w:spacing w:before="360" w:after="240"/>
        <w:jc w:val="both"/>
        <w:outlineLvl w:val="1"/>
        <w:rPr>
          <w:rFonts w:ascii="Tahoma" w:hAnsi="Tahoma" w:cs="Tahoma"/>
          <w:b/>
          <w:bCs/>
          <w:color w:val="333333"/>
          <w:sz w:val="32"/>
          <w:szCs w:val="32"/>
        </w:rPr>
      </w:pPr>
      <w:r w:rsidRPr="00DB4E55">
        <w:rPr>
          <w:rFonts w:ascii="Tahoma" w:hAnsi="Tahoma" w:cs="Tahoma"/>
          <w:b/>
          <w:bCs/>
          <w:color w:val="333333"/>
          <w:sz w:val="32"/>
          <w:szCs w:val="32"/>
        </w:rPr>
        <w:lastRenderedPageBreak/>
        <w:t>Numbers</w:t>
      </w:r>
      <w:r w:rsidR="00B52D04" w:rsidRPr="00DB4E55">
        <w:rPr>
          <w:rFonts w:ascii="Tahoma" w:hAnsi="Tahoma" w:cs="Tahoma"/>
          <w:b/>
          <w:bCs/>
          <w:color w:val="333333"/>
          <w:sz w:val="32"/>
          <w:szCs w:val="32"/>
        </w:rPr>
        <w:t>-</w:t>
      </w:r>
      <w:r w:rsidR="00B52D04" w:rsidRPr="00DB4E55">
        <w:rPr>
          <w:rFonts w:ascii="Tahoma" w:eastAsia="Tahoma" w:hAnsi="Tahoma" w:cs="Tahoma"/>
          <w:b/>
          <w:bCs/>
          <w:color w:val="333333"/>
          <w:sz w:val="32"/>
          <w:szCs w:val="32"/>
        </w:rPr>
        <w:t>Թվեր</w:t>
      </w:r>
    </w:p>
    <w:p w14:paraId="53768225" w14:textId="77777777" w:rsidR="00B5069E" w:rsidRPr="00DB4E55" w:rsidRDefault="00B5069E" w:rsidP="00D37EDB">
      <w:pPr>
        <w:spacing w:before="100" w:beforeAutospacing="1" w:after="100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noProof/>
          <w:color w:val="333333"/>
          <w:sz w:val="21"/>
          <w:szCs w:val="21"/>
        </w:rPr>
        <w:drawing>
          <wp:inline distT="0" distB="0" distL="0" distR="0" wp14:anchorId="22AF01C1" wp14:editId="2EE32115">
            <wp:extent cx="5725160" cy="2337435"/>
            <wp:effectExtent l="0" t="0" r="0" b="0"/>
            <wp:docPr id="19" name="Picture 19" descr="/Users/anahitsafarzan/Desktop/Screen Shot 2017-01-31 at 16.08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anahitsafarzan/Desktop/Screen Shot 2017-01-31 at 16.08.29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BB2FE" w14:textId="77777777" w:rsidR="00B5069E" w:rsidRPr="00DB4E55" w:rsidRDefault="00B5069E" w:rsidP="00D37EDB">
      <w:pPr>
        <w:spacing w:before="100" w:beforeAutospacing="1" w:after="100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eastAsia="Tahoma" w:hAnsi="Tahoma" w:cs="Tahoma"/>
          <w:color w:val="333333"/>
          <w:sz w:val="21"/>
          <w:szCs w:val="21"/>
        </w:rPr>
        <w:t>Մենք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նշում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ենք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թվերը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&lt;num&gt; -number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թեգով։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Թվերը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ձեռագրերում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հանդիպում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երկու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ձևով՝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գրված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հայոց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այբուբենի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տառերով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կամ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ամբողջական։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Երկու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դեպքում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էլ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օգտագործում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ենք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նույն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թեգը։</w:t>
      </w:r>
    </w:p>
    <w:p w14:paraId="32BE73D2" w14:textId="77777777" w:rsidR="00B5069E" w:rsidRPr="00DB4E55" w:rsidRDefault="00B5069E" w:rsidP="00D37EDB">
      <w:pPr>
        <w:spacing w:before="100" w:beforeAutospacing="1" w:after="100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eastAsia="Tahoma" w:hAnsi="Tahoma" w:cs="Tahoma"/>
          <w:color w:val="333333"/>
          <w:sz w:val="21"/>
          <w:szCs w:val="21"/>
        </w:rPr>
        <w:t>Ահա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հայոց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այբուբենի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տառերի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թվային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արժեքների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աղյուսակը։</w:t>
      </w:r>
    </w:p>
    <w:p w14:paraId="4F6E05F2" w14:textId="77777777" w:rsidR="00B5069E" w:rsidRPr="00DB4E55" w:rsidRDefault="00B5069E" w:rsidP="00D37EDB">
      <w:pPr>
        <w:spacing w:before="100" w:beforeAutospacing="1" w:after="100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noProof/>
          <w:color w:val="333333"/>
          <w:sz w:val="21"/>
          <w:szCs w:val="21"/>
        </w:rPr>
        <w:drawing>
          <wp:inline distT="0" distB="0" distL="0" distR="0" wp14:anchorId="3DC84DC3" wp14:editId="485C120C">
            <wp:extent cx="5727700" cy="3808730"/>
            <wp:effectExtent l="0" t="0" r="1270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F9C4" w14:textId="77777777" w:rsidR="00AE0427" w:rsidRPr="00DB4E55" w:rsidRDefault="00AE0427" w:rsidP="00D37EDB">
      <w:pPr>
        <w:numPr>
          <w:ilvl w:val="0"/>
          <w:numId w:val="10"/>
        </w:numPr>
        <w:spacing w:before="100" w:beforeAutospacing="1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Entering the value is optional if the number is straightforward - we have a script for that.</w:t>
      </w:r>
    </w:p>
    <w:p w14:paraId="1A08C0C7" w14:textId="77777777" w:rsidR="00AE0427" w:rsidRPr="00DB4E55" w:rsidRDefault="00AE0427" w:rsidP="00D37EDB">
      <w:pPr>
        <w:numPr>
          <w:ilvl w:val="0"/>
          <w:numId w:val="10"/>
        </w:numPr>
        <w:spacing w:before="60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Periods(semicolons) around numbers should be assumed to be part of the number representation.</w:t>
      </w:r>
    </w:p>
    <w:p w14:paraId="5CD84D56" w14:textId="77777777" w:rsidR="00AE0427" w:rsidRPr="00DB4E55" w:rsidRDefault="00AE0427" w:rsidP="00D37EDB">
      <w:pPr>
        <w:numPr>
          <w:ilvl w:val="0"/>
          <w:numId w:val="10"/>
        </w:numPr>
        <w:spacing w:before="60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 xml:space="preserve">If the number is marked with a line over it, record the line like so: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ե՟</w:t>
      </w:r>
    </w:p>
    <w:p w14:paraId="711BBB2C" w14:textId="77777777" w:rsidR="00B10EDC" w:rsidRPr="00DB4E55" w:rsidRDefault="00B10EDC" w:rsidP="00D37EDB">
      <w:pPr>
        <w:spacing w:before="60" w:after="100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eastAsia="Tahoma" w:hAnsi="Tahoma" w:cs="Tahoma"/>
          <w:color w:val="333333"/>
          <w:sz w:val="21"/>
          <w:szCs w:val="21"/>
        </w:rPr>
        <w:lastRenderedPageBreak/>
        <w:t>Եթե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թվի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վերևում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կա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գծիկ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ապա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նշե՛ք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այն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հետևյալ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կերպ՝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խ՟ռ՟։</w:t>
      </w:r>
    </w:p>
    <w:p w14:paraId="4FE88C82" w14:textId="77777777" w:rsidR="00B10EDC" w:rsidRPr="00DB4E55" w:rsidRDefault="00B10EDC" w:rsidP="00D37EDB">
      <w:pPr>
        <w:spacing w:before="60" w:after="100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eastAsia="Tahoma" w:hAnsi="Tahoma" w:cs="Tahoma"/>
          <w:color w:val="333333"/>
          <w:sz w:val="21"/>
          <w:szCs w:val="21"/>
        </w:rPr>
        <w:t>Եթե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թիվ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նշանակող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տառերի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կողքերը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կան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կետեր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դրանք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ևս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ներառե՛ք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թեգի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մեջ։</w:t>
      </w:r>
    </w:p>
    <w:p w14:paraId="27632514" w14:textId="77777777" w:rsidR="00B10EDC" w:rsidRPr="00DB4E55" w:rsidRDefault="00B10EDC" w:rsidP="00D37EDB">
      <w:pPr>
        <w:spacing w:before="60" w:after="100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</w:p>
    <w:p w14:paraId="21923F8B" w14:textId="77777777" w:rsidR="00AE0427" w:rsidRPr="00DB4E55" w:rsidRDefault="00AE0427" w:rsidP="00D37EDB">
      <w:pPr>
        <w:numPr>
          <w:ilvl w:val="0"/>
          <w:numId w:val="10"/>
        </w:numPr>
        <w:spacing w:before="60" w:after="100"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 xml:space="preserve">Record the whole number, e.g.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դ՟ճ՟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և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է՟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all goes in the tag, with value 407.</w:t>
      </w:r>
    </w:p>
    <w:p w14:paraId="029C71B8" w14:textId="77777777" w:rsidR="00B10EDC" w:rsidRPr="00DB4E55" w:rsidRDefault="00B10EDC" w:rsidP="00D37EDB">
      <w:pPr>
        <w:spacing w:before="60" w:after="100" w:afterAutospacing="1"/>
        <w:ind w:left="720"/>
        <w:jc w:val="both"/>
        <w:rPr>
          <w:rFonts w:ascii="Tahoma" w:eastAsia="Tahoma" w:hAnsi="Tahoma" w:cs="Tahoma"/>
          <w:color w:val="333333"/>
          <w:sz w:val="21"/>
          <w:szCs w:val="21"/>
        </w:rPr>
      </w:pPr>
      <w:r w:rsidRPr="00DB4E55">
        <w:rPr>
          <w:rFonts w:ascii="Tahoma" w:eastAsia="Tahoma" w:hAnsi="Tahoma" w:cs="Tahoma"/>
          <w:color w:val="333333"/>
          <w:sz w:val="21"/>
          <w:szCs w:val="21"/>
        </w:rPr>
        <w:t>Ամբողջ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թիվը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նշվում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թեգով։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Օրինակ՝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դ՟ճ՟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և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է՟ նշվում է որպես 407:</w:t>
      </w:r>
    </w:p>
    <w:p w14:paraId="46C3587D" w14:textId="77777777" w:rsidR="00B10EDC" w:rsidRPr="00DB4E55" w:rsidRDefault="00B10EDC" w:rsidP="00D37EDB">
      <w:pPr>
        <w:spacing w:before="60" w:after="100" w:afterAutospacing="1"/>
        <w:ind w:left="720"/>
        <w:jc w:val="both"/>
        <w:rPr>
          <w:rFonts w:ascii="Tahoma" w:hAnsi="Tahoma" w:cs="Tahoma"/>
          <w:color w:val="333333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. </w:t>
      </w:r>
      <w:r w:rsidRPr="00DB4E55">
        <w:rPr>
          <w:rFonts w:ascii="Tahoma" w:hAnsi="Tahoma" w:cs="Tahoma"/>
          <w:color w:val="333333"/>
        </w:rPr>
        <w:t>&lt;num value="407"&gt;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 xml:space="preserve"> դ՟ճ՟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և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է՟ &lt;/</w:t>
      </w:r>
      <w:r w:rsidRPr="00DB4E55">
        <w:rPr>
          <w:rFonts w:ascii="Tahoma" w:hAnsi="Tahoma" w:cs="Tahoma"/>
          <w:color w:val="333333"/>
        </w:rPr>
        <w:t>num&gt;</w:t>
      </w:r>
    </w:p>
    <w:p w14:paraId="4F26998A" w14:textId="77777777" w:rsidR="00B10EDC" w:rsidRPr="00DB4E55" w:rsidRDefault="00B10EDC" w:rsidP="00D37EDB">
      <w:pPr>
        <w:spacing w:before="60" w:after="100"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</w:p>
    <w:p w14:paraId="16DD23B8" w14:textId="77777777" w:rsidR="00AE0427" w:rsidRPr="00DB4E55" w:rsidRDefault="00AE0427" w:rsidP="00D37EDB">
      <w:pPr>
        <w:numPr>
          <w:ilvl w:val="0"/>
          <w:numId w:val="10"/>
        </w:numPr>
        <w:spacing w:afterAutospacing="1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If the number is declined explicitly, the declination goes outside the number tag </w:t>
      </w:r>
      <w:r w:rsidRPr="00DB4E55">
        <w:rPr>
          <w:rFonts w:ascii="Tahoma" w:hAnsi="Tahoma" w:cs="Tahoma"/>
          <w:i/>
          <w:iCs/>
          <w:color w:val="333333"/>
          <w:sz w:val="21"/>
          <w:szCs w:val="21"/>
        </w:rPr>
        <w:t>only</w:t>
      </w:r>
      <w:r w:rsidRPr="00DB4E55">
        <w:rPr>
          <w:rFonts w:ascii="Tahoma" w:hAnsi="Tahoma" w:cs="Tahoma"/>
          <w:color w:val="333333"/>
          <w:sz w:val="21"/>
          <w:szCs w:val="21"/>
        </w:rPr>
        <w:t> if it is the last part of the number. e.g. </w:t>
      </w:r>
      <w:r w:rsidRPr="00DB4E55">
        <w:rPr>
          <w:rFonts w:ascii="Tahoma" w:hAnsi="Tahoma" w:cs="Tahoma"/>
          <w:color w:val="333333"/>
        </w:rPr>
        <w:t>&lt;num value="12"&gt;</w:t>
      </w:r>
      <w:r w:rsidRPr="00DB4E55">
        <w:rPr>
          <w:rFonts w:ascii="Tahoma" w:eastAsia="Tahoma" w:hAnsi="Tahoma" w:cs="Tahoma"/>
          <w:color w:val="333333"/>
        </w:rPr>
        <w:t>բ՟ժ՟</w:t>
      </w:r>
      <w:r w:rsidRPr="00DB4E55">
        <w:rPr>
          <w:rFonts w:ascii="Tahoma" w:hAnsi="Tahoma" w:cs="Tahoma"/>
          <w:color w:val="333333"/>
        </w:rPr>
        <w:t>&lt;/num&gt;</w:t>
      </w:r>
      <w:r w:rsidRPr="00DB4E55">
        <w:rPr>
          <w:rFonts w:ascii="Tahoma" w:eastAsia="Tahoma" w:hAnsi="Tahoma" w:cs="Tahoma"/>
          <w:color w:val="333333"/>
        </w:rPr>
        <w:t>աց</w:t>
      </w:r>
      <w:r w:rsidRPr="00DB4E55">
        <w:rPr>
          <w:rFonts w:ascii="Tahoma" w:hAnsi="Tahoma" w:cs="Tahoma"/>
          <w:color w:val="333333"/>
          <w:sz w:val="21"/>
          <w:szCs w:val="21"/>
        </w:rPr>
        <w:t> but </w:t>
      </w:r>
      <w:r w:rsidRPr="00DB4E55">
        <w:rPr>
          <w:rFonts w:ascii="Tahoma" w:hAnsi="Tahoma" w:cs="Tahoma"/>
          <w:color w:val="333333"/>
        </w:rPr>
        <w:t>&lt;num value="12000"&gt;</w:t>
      </w:r>
      <w:r w:rsidRPr="00DB4E55">
        <w:rPr>
          <w:rFonts w:ascii="Tahoma" w:eastAsia="Tahoma" w:hAnsi="Tahoma" w:cs="Tahoma"/>
          <w:color w:val="333333"/>
        </w:rPr>
        <w:t>բ՟ժ՟աց</w:t>
      </w:r>
      <w:r w:rsidRPr="00DB4E55">
        <w:rPr>
          <w:rFonts w:ascii="Tahoma" w:hAnsi="Tahoma" w:cs="Tahoma"/>
          <w:color w:val="333333"/>
        </w:rPr>
        <w:t xml:space="preserve"> </w:t>
      </w:r>
      <w:r w:rsidRPr="00DB4E55">
        <w:rPr>
          <w:rFonts w:ascii="Tahoma" w:eastAsia="Tahoma" w:hAnsi="Tahoma" w:cs="Tahoma"/>
          <w:color w:val="333333"/>
        </w:rPr>
        <w:t>ռ՟</w:t>
      </w:r>
      <w:r w:rsidRPr="00DB4E55">
        <w:rPr>
          <w:rFonts w:ascii="Tahoma" w:hAnsi="Tahoma" w:cs="Tahoma"/>
          <w:color w:val="333333"/>
        </w:rPr>
        <w:t>&lt;/num&gt;</w:t>
      </w:r>
      <w:r w:rsidRPr="00DB4E55">
        <w:rPr>
          <w:rFonts w:ascii="Tahoma" w:hAnsi="Tahoma" w:cs="Tahoma"/>
          <w:color w:val="333333"/>
          <w:sz w:val="21"/>
          <w:szCs w:val="21"/>
        </w:rPr>
        <w:t>.</w:t>
      </w:r>
    </w:p>
    <w:p w14:paraId="3CB0027D" w14:textId="77777777" w:rsidR="00B10EDC" w:rsidRPr="00DB4E55" w:rsidRDefault="00B10EDC" w:rsidP="00D37EDB">
      <w:pPr>
        <w:spacing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eastAsia="Tahoma" w:hAnsi="Tahoma" w:cs="Tahoma"/>
          <w:color w:val="333333"/>
          <w:sz w:val="21"/>
          <w:szCs w:val="21"/>
        </w:rPr>
        <w:t>Թեգի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մեջ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պետք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լինեն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հնարավորինս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քիչ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այլ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բառեր</w:t>
      </w:r>
      <w:r w:rsidRPr="00DB4E55">
        <w:rPr>
          <w:rFonts w:ascii="Tahoma" w:hAnsi="Tahoma" w:cs="Tahoma"/>
          <w:color w:val="333333"/>
          <w:sz w:val="21"/>
          <w:szCs w:val="21"/>
        </w:rPr>
        <w:t>//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տառեր։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Ուստի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երբ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թիվը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հոլովված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իսկ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հոլովական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վերջավորությունը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ամբողջ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թվի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վերջում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այն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պետք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թողնել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թեգից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դուրս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բայց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եթե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թվերի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արանքում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պետք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ներառել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թեգի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մեջ։</w:t>
      </w:r>
    </w:p>
    <w:p w14:paraId="475C5B8A" w14:textId="34836F13" w:rsidR="00B10EDC" w:rsidRPr="00DB4E55" w:rsidRDefault="00B10EDC" w:rsidP="00D37EDB">
      <w:pPr>
        <w:spacing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 </w:t>
      </w:r>
      <w:r w:rsidRPr="00DB4E55">
        <w:rPr>
          <w:rFonts w:ascii="Tahoma" w:hAnsi="Tahoma" w:cs="Tahoma"/>
          <w:color w:val="333333"/>
        </w:rPr>
        <w:t>&lt;num value="12"&gt;</w:t>
      </w:r>
      <w:r w:rsidRPr="00DB4E55">
        <w:rPr>
          <w:rFonts w:ascii="Tahoma" w:eastAsia="Tahoma" w:hAnsi="Tahoma" w:cs="Tahoma"/>
          <w:color w:val="333333"/>
        </w:rPr>
        <w:t>բ՟ժ՟</w:t>
      </w:r>
      <w:r w:rsidRPr="00DB4E55">
        <w:rPr>
          <w:rFonts w:ascii="Tahoma" w:hAnsi="Tahoma" w:cs="Tahoma"/>
          <w:color w:val="333333"/>
        </w:rPr>
        <w:t>&lt;/num&gt;</w:t>
      </w:r>
      <w:r w:rsidRPr="00DB4E55">
        <w:rPr>
          <w:rFonts w:ascii="Tahoma" w:eastAsia="Tahoma" w:hAnsi="Tahoma" w:cs="Tahoma"/>
          <w:color w:val="333333"/>
        </w:rPr>
        <w:t>աց</w:t>
      </w:r>
      <w:r w:rsidRPr="00DB4E55">
        <w:rPr>
          <w:rFonts w:ascii="Tahoma" w:hAnsi="Tahoma" w:cs="Tahoma"/>
          <w:color w:val="333333"/>
          <w:sz w:val="21"/>
          <w:szCs w:val="21"/>
        </w:rPr>
        <w:t> </w:t>
      </w:r>
    </w:p>
    <w:p w14:paraId="3D3086B7" w14:textId="77777777" w:rsidR="00B10EDC" w:rsidRPr="00DB4E55" w:rsidRDefault="00B10EDC" w:rsidP="00D37EDB">
      <w:pPr>
        <w:spacing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</w:rPr>
        <w:t> </w:t>
      </w:r>
      <w:r w:rsidRPr="00DB4E55">
        <w:rPr>
          <w:rFonts w:ascii="Tahoma" w:hAnsi="Tahoma" w:cs="Tahoma"/>
          <w:color w:val="333333"/>
        </w:rPr>
        <w:t>&lt;num value="12000"&gt;</w:t>
      </w:r>
      <w:r w:rsidRPr="00DB4E55">
        <w:rPr>
          <w:rFonts w:ascii="Tahoma" w:eastAsia="Tahoma" w:hAnsi="Tahoma" w:cs="Tahoma"/>
          <w:color w:val="333333"/>
        </w:rPr>
        <w:t>բ՟ժ՟աց</w:t>
      </w:r>
      <w:r w:rsidRPr="00DB4E55">
        <w:rPr>
          <w:rFonts w:ascii="Tahoma" w:hAnsi="Tahoma" w:cs="Tahoma"/>
          <w:color w:val="333333"/>
        </w:rPr>
        <w:t xml:space="preserve"> </w:t>
      </w:r>
      <w:r w:rsidRPr="00DB4E55">
        <w:rPr>
          <w:rFonts w:ascii="Tahoma" w:eastAsia="Tahoma" w:hAnsi="Tahoma" w:cs="Tahoma"/>
          <w:color w:val="333333"/>
        </w:rPr>
        <w:t>ռ՟</w:t>
      </w:r>
      <w:r w:rsidRPr="00DB4E55">
        <w:rPr>
          <w:rFonts w:ascii="Tahoma" w:hAnsi="Tahoma" w:cs="Tahoma"/>
          <w:color w:val="333333"/>
        </w:rPr>
        <w:t>&lt;/num&gt;</w:t>
      </w:r>
      <w:r w:rsidRPr="00DB4E55">
        <w:rPr>
          <w:rFonts w:ascii="Tahoma" w:hAnsi="Tahoma" w:cs="Tahoma"/>
          <w:color w:val="333333"/>
          <w:sz w:val="21"/>
          <w:szCs w:val="21"/>
        </w:rPr>
        <w:t>.</w:t>
      </w:r>
    </w:p>
    <w:p w14:paraId="09ACDC32" w14:textId="77777777" w:rsidR="00B10EDC" w:rsidRPr="00DB4E55" w:rsidRDefault="00B10EDC" w:rsidP="00D37EDB">
      <w:pPr>
        <w:spacing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</w:p>
    <w:p w14:paraId="4788291B" w14:textId="77777777" w:rsidR="00B10EDC" w:rsidRPr="00DB4E55" w:rsidRDefault="00B10EDC" w:rsidP="00D37EDB">
      <w:pPr>
        <w:spacing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eastAsia="Tahoma" w:hAnsi="Tahoma" w:cs="Tahoma"/>
          <w:color w:val="333333"/>
          <w:sz w:val="21"/>
          <w:szCs w:val="21"/>
        </w:rPr>
        <w:t>Եթե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թվի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մասը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տողի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վերջում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իսկ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մյուս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մասը՝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մյուս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տողի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սկզբում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կարող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եք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այն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վերցնել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թեգի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մեջ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և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տողադարձել՝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բացող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թեգն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ու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թվի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առաջին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մասը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թողնելով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տողում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իսկ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թվի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երկրորդ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մասն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ու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փա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կող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թեգը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տեղափոխելով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հաջորդ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տող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բացառությամբ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այն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դեպքի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երբ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տողերից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մեկը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գրված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այլ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գույնով։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Սկզբունքը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հետևյալն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է՝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բացող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և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փակող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թեգերի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արանքում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կարող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լինել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միայն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ամբողջական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(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բացող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և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փակող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)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թեգ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,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բայց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ոչ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երբեք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թեգի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մի</w:t>
      </w:r>
      <w:r w:rsidR="009F136F"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="009F136F" w:rsidRPr="00DB4E55">
        <w:rPr>
          <w:rFonts w:ascii="Tahoma" w:eastAsia="Tahoma" w:hAnsi="Tahoma" w:cs="Tahoma"/>
          <w:color w:val="333333"/>
          <w:sz w:val="21"/>
          <w:szCs w:val="21"/>
        </w:rPr>
        <w:t>մասը։</w:t>
      </w:r>
    </w:p>
    <w:p w14:paraId="4D9DBA76" w14:textId="77777777" w:rsidR="009F136F" w:rsidRPr="00DB4E55" w:rsidRDefault="009F136F" w:rsidP="00D37EDB">
      <w:pPr>
        <w:spacing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</w:p>
    <w:p w14:paraId="37072FE9" w14:textId="77777777" w:rsidR="009F136F" w:rsidRPr="00DB4E55" w:rsidRDefault="009F136F" w:rsidP="00D37EDB">
      <w:pPr>
        <w:spacing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  <w:highlight w:val="yellow"/>
        </w:rPr>
        <w:t>&lt;hi rend</w:t>
      </w:r>
      <w:proofErr w:type="gramStart"/>
      <w:r w:rsidRPr="00DB4E55">
        <w:rPr>
          <w:rFonts w:ascii="Tahoma" w:hAnsi="Tahoma" w:cs="Tahoma"/>
          <w:color w:val="333333"/>
          <w:sz w:val="21"/>
          <w:szCs w:val="21"/>
          <w:highlight w:val="yellow"/>
        </w:rPr>
        <w:t>=”red</w:t>
      </w:r>
      <w:proofErr w:type="gramEnd"/>
      <w:r w:rsidRPr="00DB4E55">
        <w:rPr>
          <w:rFonts w:ascii="Tahoma" w:hAnsi="Tahoma" w:cs="Tahoma"/>
          <w:color w:val="333333"/>
          <w:sz w:val="21"/>
          <w:szCs w:val="21"/>
          <w:highlight w:val="yellow"/>
        </w:rPr>
        <w:t>”&gt;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hAnsi="Tahoma" w:cs="Tahoma"/>
          <w:color w:val="FF0000"/>
          <w:sz w:val="21"/>
          <w:szCs w:val="21"/>
        </w:rPr>
        <w:t>&lt;num value=”10”&gt;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ժ</w:t>
      </w:r>
      <w:r w:rsidRPr="00DB4E55">
        <w:rPr>
          <w:rFonts w:ascii="Tahoma" w:eastAsia="Tahoma" w:hAnsi="Tahoma" w:cs="Tahoma"/>
          <w:color w:val="333333"/>
        </w:rPr>
        <w:t>՟</w:t>
      </w:r>
      <w:r w:rsidRPr="00DB4E55">
        <w:rPr>
          <w:rFonts w:ascii="Tahoma" w:hAnsi="Tahoma" w:cs="Tahoma"/>
          <w:color w:val="FF0000"/>
          <w:sz w:val="21"/>
          <w:szCs w:val="21"/>
        </w:rPr>
        <w:t xml:space="preserve">&lt;/num&gt; </w:t>
      </w:r>
      <w:r w:rsidRPr="00DB4E55">
        <w:rPr>
          <w:rFonts w:ascii="Tahoma" w:hAnsi="Tahoma" w:cs="Tahoma"/>
          <w:color w:val="333333"/>
          <w:sz w:val="21"/>
          <w:szCs w:val="21"/>
          <w:highlight w:val="yellow"/>
        </w:rPr>
        <w:t>&lt;/hi&gt;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---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ճիշտ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</w:p>
    <w:p w14:paraId="29C5DED4" w14:textId="77777777" w:rsidR="009F136F" w:rsidRPr="00DB4E55" w:rsidRDefault="009F136F" w:rsidP="00D37EDB">
      <w:pPr>
        <w:spacing w:afterAutospacing="1"/>
        <w:ind w:left="720"/>
        <w:jc w:val="both"/>
        <w:rPr>
          <w:rFonts w:ascii="Tahoma" w:eastAsia="Tahoma" w:hAnsi="Tahoma" w:cs="Tahoma"/>
          <w:color w:val="333333"/>
          <w:sz w:val="21"/>
          <w:szCs w:val="21"/>
        </w:rPr>
      </w:pPr>
      <w:r w:rsidRPr="00DB4E55">
        <w:rPr>
          <w:rFonts w:ascii="Tahoma" w:hAnsi="Tahoma" w:cs="Tahoma"/>
          <w:color w:val="333333"/>
          <w:sz w:val="21"/>
          <w:szCs w:val="21"/>
          <w:highlight w:val="yellow"/>
        </w:rPr>
        <w:t>&lt;hi rend</w:t>
      </w:r>
      <w:proofErr w:type="gramStart"/>
      <w:r w:rsidRPr="00DB4E55">
        <w:rPr>
          <w:rFonts w:ascii="Tahoma" w:hAnsi="Tahoma" w:cs="Tahoma"/>
          <w:color w:val="333333"/>
          <w:sz w:val="21"/>
          <w:szCs w:val="21"/>
          <w:highlight w:val="yellow"/>
        </w:rPr>
        <w:t>=”red</w:t>
      </w:r>
      <w:proofErr w:type="gramEnd"/>
      <w:r w:rsidRPr="00DB4E55">
        <w:rPr>
          <w:rFonts w:ascii="Tahoma" w:hAnsi="Tahoma" w:cs="Tahoma"/>
          <w:color w:val="333333"/>
          <w:sz w:val="21"/>
          <w:szCs w:val="21"/>
          <w:highlight w:val="yellow"/>
        </w:rPr>
        <w:t>”&gt;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hAnsi="Tahoma" w:cs="Tahoma"/>
          <w:color w:val="FF0000"/>
          <w:sz w:val="21"/>
          <w:szCs w:val="21"/>
        </w:rPr>
        <w:t>&lt;num value=”10”&gt;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ժ</w:t>
      </w:r>
      <w:r w:rsidRPr="00DB4E55">
        <w:rPr>
          <w:rFonts w:ascii="Tahoma" w:eastAsia="Tahoma" w:hAnsi="Tahoma" w:cs="Tahoma"/>
          <w:color w:val="333333"/>
        </w:rPr>
        <w:t xml:space="preserve">՟ </w:t>
      </w:r>
      <w:r w:rsidRPr="00DB4E55">
        <w:rPr>
          <w:rFonts w:ascii="Tahoma" w:hAnsi="Tahoma" w:cs="Tahoma"/>
          <w:color w:val="333333"/>
          <w:sz w:val="21"/>
          <w:szCs w:val="21"/>
          <w:highlight w:val="yellow"/>
        </w:rPr>
        <w:t>&lt;/hi&gt;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hAnsi="Tahoma" w:cs="Tahoma"/>
          <w:color w:val="FF0000"/>
          <w:sz w:val="21"/>
          <w:szCs w:val="21"/>
        </w:rPr>
        <w:t xml:space="preserve">&lt;/num&gt; </w:t>
      </w:r>
      <w:r w:rsidRPr="00DB4E55">
        <w:rPr>
          <w:rFonts w:ascii="Tahoma" w:hAnsi="Tahoma" w:cs="Tahoma"/>
          <w:color w:val="333333"/>
          <w:sz w:val="21"/>
          <w:szCs w:val="21"/>
        </w:rPr>
        <w:t>---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սխալ</w:t>
      </w:r>
      <w:r w:rsidRPr="00DB4E55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DB4E55">
        <w:rPr>
          <w:rFonts w:ascii="Tahoma" w:eastAsia="Tahoma" w:hAnsi="Tahoma" w:cs="Tahoma"/>
          <w:color w:val="333333"/>
          <w:sz w:val="21"/>
          <w:szCs w:val="21"/>
        </w:rPr>
        <w:t>է</w:t>
      </w:r>
    </w:p>
    <w:p w14:paraId="5AE86005" w14:textId="77777777" w:rsidR="00D37EDB" w:rsidRPr="00DB4E55" w:rsidRDefault="00D37EDB" w:rsidP="00D37EDB">
      <w:pPr>
        <w:spacing w:afterAutospacing="1"/>
        <w:ind w:left="720"/>
        <w:jc w:val="both"/>
        <w:rPr>
          <w:rFonts w:ascii="Tahoma" w:hAnsi="Tahoma" w:cs="Tahoma"/>
          <w:color w:val="333333"/>
          <w:sz w:val="21"/>
          <w:szCs w:val="21"/>
        </w:rPr>
      </w:pPr>
    </w:p>
    <w:p w14:paraId="675AD3DB" w14:textId="67C38FD5" w:rsidR="00D37EDB" w:rsidRPr="00DB4E55" w:rsidRDefault="00D37EDB" w:rsidP="00D37EDB">
      <w:pPr>
        <w:pBdr>
          <w:bottom w:val="single" w:sz="6" w:space="4" w:color="EEEEEE"/>
        </w:pBdr>
        <w:spacing w:before="360" w:after="240"/>
        <w:jc w:val="both"/>
        <w:outlineLvl w:val="1"/>
        <w:rPr>
          <w:rFonts w:ascii="Tahoma" w:hAnsi="Tahoma" w:cs="Tahoma"/>
          <w:b/>
          <w:bCs/>
          <w:color w:val="333333"/>
          <w:sz w:val="32"/>
          <w:szCs w:val="32"/>
        </w:rPr>
      </w:pPr>
      <w:r w:rsidRPr="00DB4E55">
        <w:rPr>
          <w:rFonts w:ascii="Tahoma" w:eastAsia="Tahoma" w:hAnsi="Tahoma" w:cs="Tahoma"/>
          <w:b/>
          <w:bCs/>
          <w:color w:val="333333"/>
          <w:sz w:val="32"/>
          <w:szCs w:val="32"/>
        </w:rPr>
        <w:t>Ամիսներ</w:t>
      </w:r>
    </w:p>
    <w:p w14:paraId="4354B3E4" w14:textId="02D749BD" w:rsidR="00D37EDB" w:rsidRPr="00DB4E55" w:rsidRDefault="00B13844" w:rsidP="00D37EDB">
      <w:pPr>
        <w:spacing w:before="100" w:beforeAutospacing="1" w:after="100" w:afterAutospacing="1" w:line="240" w:lineRule="atLeast"/>
        <w:jc w:val="both"/>
        <w:rPr>
          <w:rFonts w:ascii="Tahoma" w:eastAsia="Tahoma" w:hAnsi="Tahoma" w:cs="Tahoma"/>
          <w:color w:val="767676"/>
        </w:rPr>
      </w:pPr>
      <w:r w:rsidRPr="00DB4E55">
        <w:rPr>
          <w:rFonts w:ascii="Tahoma" w:eastAsia="Tahoma" w:hAnsi="Tahoma" w:cs="Tahoma"/>
          <w:color w:val="767676"/>
        </w:rPr>
        <w:t>«</w:t>
      </w:r>
      <w:r w:rsidR="00D37EDB" w:rsidRPr="00DB4E55">
        <w:rPr>
          <w:rFonts w:ascii="Tahoma" w:eastAsia="Tahoma" w:hAnsi="Tahoma" w:cs="Tahoma"/>
          <w:color w:val="767676"/>
        </w:rPr>
        <w:t>Ժամանակագրության</w:t>
      </w:r>
      <w:r w:rsidR="00D37EDB" w:rsidRPr="00DB4E55">
        <w:rPr>
          <w:rFonts w:ascii="Tahoma" w:hAnsi="Tahoma" w:cs="Tahoma"/>
          <w:color w:val="767676"/>
        </w:rPr>
        <w:t xml:space="preserve">» </w:t>
      </w:r>
      <w:r w:rsidR="00D37EDB" w:rsidRPr="00DB4E55">
        <w:rPr>
          <w:rFonts w:ascii="Tahoma" w:eastAsia="Tahoma" w:hAnsi="Tahoma" w:cs="Tahoma"/>
          <w:color w:val="767676"/>
        </w:rPr>
        <w:t>ձեռագրերում</w:t>
      </w:r>
      <w:r w:rsidR="00D37EDB" w:rsidRPr="00DB4E55">
        <w:rPr>
          <w:rFonts w:ascii="Tahoma" w:hAnsi="Tahoma" w:cs="Tahoma"/>
          <w:color w:val="767676"/>
        </w:rPr>
        <w:t xml:space="preserve"> </w:t>
      </w:r>
      <w:r w:rsidR="00D37EDB" w:rsidRPr="00DB4E55">
        <w:rPr>
          <w:rFonts w:ascii="Tahoma" w:eastAsia="Tahoma" w:hAnsi="Tahoma" w:cs="Tahoma"/>
          <w:color w:val="767676"/>
        </w:rPr>
        <w:t>հանդիպում</w:t>
      </w:r>
      <w:r w:rsidR="00D37EDB" w:rsidRPr="00DB4E55">
        <w:rPr>
          <w:rFonts w:ascii="Tahoma" w:hAnsi="Tahoma" w:cs="Tahoma"/>
          <w:color w:val="767676"/>
        </w:rPr>
        <w:t xml:space="preserve"> </w:t>
      </w:r>
      <w:r w:rsidR="00D37EDB" w:rsidRPr="00DB4E55">
        <w:rPr>
          <w:rFonts w:ascii="Tahoma" w:eastAsia="Tahoma" w:hAnsi="Tahoma" w:cs="Tahoma"/>
          <w:color w:val="767676"/>
        </w:rPr>
        <w:t>են</w:t>
      </w:r>
      <w:r w:rsidR="00D37EDB" w:rsidRPr="00DB4E55">
        <w:rPr>
          <w:rFonts w:ascii="Tahoma" w:hAnsi="Tahoma" w:cs="Tahoma"/>
          <w:color w:val="767676"/>
        </w:rPr>
        <w:t xml:space="preserve"> </w:t>
      </w:r>
      <w:r w:rsidR="00D37EDB" w:rsidRPr="00DB4E55">
        <w:rPr>
          <w:rFonts w:ascii="Tahoma" w:eastAsia="Tahoma" w:hAnsi="Tahoma" w:cs="Tahoma"/>
          <w:color w:val="767676"/>
        </w:rPr>
        <w:t>և՛</w:t>
      </w:r>
      <w:r w:rsidR="00D37EDB" w:rsidRPr="00DB4E55">
        <w:rPr>
          <w:rFonts w:ascii="Tahoma" w:hAnsi="Tahoma" w:cs="Tahoma"/>
          <w:color w:val="767676"/>
        </w:rPr>
        <w:t xml:space="preserve"> </w:t>
      </w:r>
      <w:r w:rsidR="00D37EDB" w:rsidRPr="00DB4E55">
        <w:rPr>
          <w:rFonts w:ascii="Tahoma" w:eastAsia="Tahoma" w:hAnsi="Tahoma" w:cs="Tahoma"/>
          <w:color w:val="767676"/>
        </w:rPr>
        <w:t>հայկական</w:t>
      </w:r>
      <w:r w:rsidR="00D37EDB" w:rsidRPr="00DB4E55">
        <w:rPr>
          <w:rFonts w:ascii="Tahoma" w:hAnsi="Tahoma" w:cs="Tahoma"/>
          <w:color w:val="767676"/>
        </w:rPr>
        <w:t xml:space="preserve">, </w:t>
      </w:r>
      <w:r w:rsidR="00D37EDB" w:rsidRPr="00DB4E55">
        <w:rPr>
          <w:rFonts w:ascii="Tahoma" w:eastAsia="Tahoma" w:hAnsi="Tahoma" w:cs="Tahoma"/>
          <w:color w:val="767676"/>
        </w:rPr>
        <w:t>և՛</w:t>
      </w:r>
      <w:r w:rsidR="00D37EDB" w:rsidRPr="00DB4E55">
        <w:rPr>
          <w:rFonts w:ascii="Tahoma" w:hAnsi="Tahoma" w:cs="Tahoma"/>
          <w:color w:val="767676"/>
        </w:rPr>
        <w:t xml:space="preserve"> </w:t>
      </w:r>
      <w:r w:rsidR="00D37EDB" w:rsidRPr="00DB4E55">
        <w:rPr>
          <w:rFonts w:ascii="Tahoma" w:eastAsia="Tahoma" w:hAnsi="Tahoma" w:cs="Tahoma"/>
          <w:color w:val="767676"/>
        </w:rPr>
        <w:t>հռոմեական</w:t>
      </w:r>
      <w:r w:rsidR="00D37EDB" w:rsidRPr="00DB4E55">
        <w:rPr>
          <w:rFonts w:ascii="Tahoma" w:hAnsi="Tahoma" w:cs="Tahoma"/>
          <w:color w:val="767676"/>
        </w:rPr>
        <w:t xml:space="preserve"> </w:t>
      </w:r>
      <w:r w:rsidR="00D37EDB" w:rsidRPr="00DB4E55">
        <w:rPr>
          <w:rFonts w:ascii="Tahoma" w:eastAsia="Tahoma" w:hAnsi="Tahoma" w:cs="Tahoma"/>
          <w:color w:val="767676"/>
        </w:rPr>
        <w:t>ամսանուններ։</w:t>
      </w:r>
      <w:r w:rsidRPr="00DB4E55">
        <w:rPr>
          <w:rFonts w:ascii="Tahoma" w:eastAsia="Tahoma" w:hAnsi="Tahoma" w:cs="Tahoma"/>
          <w:color w:val="767676"/>
        </w:rPr>
        <w:t xml:space="preserve"> </w:t>
      </w:r>
      <w:r w:rsidR="00BE6442" w:rsidRPr="00DB4E55">
        <w:rPr>
          <w:rFonts w:ascii="Tahoma" w:eastAsia="Tahoma" w:hAnsi="Tahoma" w:cs="Tahoma"/>
          <w:color w:val="767676"/>
        </w:rPr>
        <w:t>Հայկական ամսանունները</w:t>
      </w:r>
      <w:r w:rsidR="00D37EDB" w:rsidRPr="00DB4E55">
        <w:rPr>
          <w:rFonts w:ascii="Tahoma" w:hAnsi="Tahoma" w:cs="Tahoma"/>
          <w:color w:val="767676"/>
        </w:rPr>
        <w:t xml:space="preserve"> </w:t>
      </w:r>
      <w:r w:rsidR="00D37EDB" w:rsidRPr="00DB4E55">
        <w:rPr>
          <w:rFonts w:ascii="Tahoma" w:eastAsia="Tahoma" w:hAnsi="Tahoma" w:cs="Tahoma"/>
          <w:color w:val="767676"/>
        </w:rPr>
        <w:t>պետք</w:t>
      </w:r>
      <w:r w:rsidR="00D37EDB" w:rsidRPr="00DB4E55">
        <w:rPr>
          <w:rFonts w:ascii="Tahoma" w:hAnsi="Tahoma" w:cs="Tahoma"/>
          <w:color w:val="767676"/>
        </w:rPr>
        <w:t xml:space="preserve"> </w:t>
      </w:r>
      <w:r w:rsidR="00D37EDB" w:rsidRPr="00DB4E55">
        <w:rPr>
          <w:rFonts w:ascii="Tahoma" w:eastAsia="Tahoma" w:hAnsi="Tahoma" w:cs="Tahoma"/>
          <w:color w:val="767676"/>
        </w:rPr>
        <w:t>է</w:t>
      </w:r>
      <w:r w:rsidR="00D37EDB" w:rsidRPr="00DB4E55">
        <w:rPr>
          <w:rFonts w:ascii="Tahoma" w:hAnsi="Tahoma" w:cs="Tahoma"/>
          <w:color w:val="767676"/>
        </w:rPr>
        <w:t xml:space="preserve"> </w:t>
      </w:r>
      <w:r w:rsidR="00D37EDB" w:rsidRPr="00DB4E55">
        <w:rPr>
          <w:rFonts w:ascii="Tahoma" w:eastAsia="Tahoma" w:hAnsi="Tahoma" w:cs="Tahoma"/>
          <w:color w:val="767676"/>
        </w:rPr>
        <w:t>նշել</w:t>
      </w:r>
      <w:r w:rsidR="00D37EDB" w:rsidRPr="00DB4E55">
        <w:rPr>
          <w:rFonts w:ascii="Tahoma" w:hAnsi="Tahoma" w:cs="Tahoma"/>
          <w:color w:val="767676"/>
        </w:rPr>
        <w:t xml:space="preserve"> &lt;</w:t>
      </w:r>
      <w:r w:rsidR="00BE6442" w:rsidRPr="00DB4E55">
        <w:rPr>
          <w:rFonts w:ascii="Tahoma" w:hAnsi="Tahoma" w:cs="Tahoma"/>
          <w:color w:val="767676"/>
        </w:rPr>
        <w:t xml:space="preserve">Month Arm </w:t>
      </w:r>
      <w:r w:rsidR="00D37EDB" w:rsidRPr="00DB4E55">
        <w:rPr>
          <w:rFonts w:ascii="Tahoma" w:hAnsi="Tahoma" w:cs="Tahoma"/>
          <w:color w:val="767676"/>
        </w:rPr>
        <w:t xml:space="preserve">&gt; </w:t>
      </w:r>
      <w:r w:rsidR="00BE6442" w:rsidRPr="00DB4E55">
        <w:rPr>
          <w:rFonts w:ascii="Tahoma" w:eastAsia="Tahoma" w:hAnsi="Tahoma" w:cs="Tahoma"/>
          <w:color w:val="767676"/>
        </w:rPr>
        <w:t>թեգով, իսկ հռոմեականը՝ &lt;Month Rom&gt; թեգով։ Նաև պետք է գրել ամսվա թիվը (n=</w:t>
      </w:r>
      <w:proofErr w:type="gramStart"/>
      <w:r w:rsidR="00BE6442" w:rsidRPr="00DB4E55">
        <w:rPr>
          <w:rFonts w:ascii="Tahoma" w:eastAsia="Tahoma" w:hAnsi="Tahoma" w:cs="Tahoma"/>
          <w:color w:val="767676"/>
        </w:rPr>
        <w:t>” ”)։</w:t>
      </w:r>
      <w:proofErr w:type="gramEnd"/>
      <w:r w:rsidR="00BE6442" w:rsidRPr="00DB4E55">
        <w:rPr>
          <w:rFonts w:ascii="Tahoma" w:eastAsia="Tahoma" w:hAnsi="Tahoma" w:cs="Tahoma"/>
          <w:color w:val="767676"/>
        </w:rPr>
        <w:t xml:space="preserve"> Հռոմեական ամսանունների թվային արժեքները նույնն են ինչ այսօր օգտագործվողները (հունվար-1, դեկտեմբեր-12):</w:t>
      </w:r>
    </w:p>
    <w:p w14:paraId="478B3426" w14:textId="77777777" w:rsidR="00BE6442" w:rsidRPr="00DB4E55" w:rsidRDefault="00BE6442" w:rsidP="00D37EDB">
      <w:pPr>
        <w:spacing w:before="100" w:beforeAutospacing="1" w:after="100" w:afterAutospacing="1" w:line="240" w:lineRule="atLeast"/>
        <w:jc w:val="both"/>
        <w:rPr>
          <w:rFonts w:ascii="Tahoma" w:eastAsia="Tahoma" w:hAnsi="Tahoma" w:cs="Tahoma"/>
          <w:color w:val="767676"/>
        </w:rPr>
      </w:pPr>
      <w:r w:rsidRPr="00DB4E55">
        <w:rPr>
          <w:rFonts w:ascii="Tahoma" w:eastAsia="Tahoma" w:hAnsi="Tahoma" w:cs="Tahoma"/>
          <w:color w:val="767676"/>
        </w:rPr>
        <w:lastRenderedPageBreak/>
        <w:t>Ահա հայկական ամսանունները։</w:t>
      </w:r>
    </w:p>
    <w:p w14:paraId="4C520D5B" w14:textId="425C6155" w:rsidR="00BE6442" w:rsidRPr="00DB4E55" w:rsidRDefault="00BE6442" w:rsidP="00D37EDB">
      <w:pPr>
        <w:spacing w:before="100" w:beforeAutospacing="1" w:after="100" w:afterAutospacing="1" w:line="240" w:lineRule="atLeast"/>
        <w:jc w:val="both"/>
        <w:rPr>
          <w:rFonts w:ascii="Tahoma" w:hAnsi="Tahoma" w:cs="Tahoma"/>
          <w:color w:val="767676"/>
        </w:rPr>
      </w:pPr>
      <w:r w:rsidRPr="00DB4E55">
        <w:rPr>
          <w:rFonts w:ascii="Tahoma" w:eastAsia="Tahoma" w:hAnsi="Tahoma" w:cs="Tahoma"/>
          <w:noProof/>
          <w:color w:val="767676"/>
        </w:rPr>
        <w:drawing>
          <wp:inline distT="0" distB="0" distL="0" distR="0" wp14:anchorId="325CA6B1" wp14:editId="777BC286">
            <wp:extent cx="5716905" cy="1566545"/>
            <wp:effectExtent l="0" t="0" r="0" b="8255"/>
            <wp:docPr id="2" name="Picture 2" descr="../Dropbox/Scan%2019%20Dec%202016,%2014.46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ropbox/Scan%2019%20Dec%202016,%2014.46.pdf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ED750" w14:textId="77777777" w:rsidR="00BE6442" w:rsidRPr="00DB4E55" w:rsidRDefault="00BE6442" w:rsidP="00D37EDB">
      <w:pPr>
        <w:widowControl w:val="0"/>
        <w:autoSpaceDE w:val="0"/>
        <w:autoSpaceDN w:val="0"/>
        <w:adjustRightInd w:val="0"/>
        <w:spacing w:line="320" w:lineRule="atLeast"/>
        <w:rPr>
          <w:rFonts w:ascii="Tahoma" w:hAnsi="Tahoma" w:cs="Tahoma"/>
        </w:rPr>
      </w:pPr>
    </w:p>
    <w:p w14:paraId="439D18DB" w14:textId="3AE3F605" w:rsidR="00D37EDB" w:rsidRPr="00DB4E55" w:rsidRDefault="00D37EDB" w:rsidP="00D37EDB">
      <w:pPr>
        <w:widowControl w:val="0"/>
        <w:autoSpaceDE w:val="0"/>
        <w:autoSpaceDN w:val="0"/>
        <w:adjustRightInd w:val="0"/>
        <w:spacing w:line="320" w:lineRule="atLeast"/>
        <w:rPr>
          <w:rFonts w:ascii="Tahoma" w:hAnsi="Tahoma" w:cs="Tahoma"/>
        </w:rPr>
      </w:pPr>
      <w:r w:rsidRPr="00DB4E55">
        <w:rPr>
          <w:rFonts w:ascii="Tahoma" w:hAnsi="Tahoma" w:cs="Tahoma"/>
        </w:rPr>
        <w:t>&lt;date type</w:t>
      </w:r>
      <w:proofErr w:type="gramStart"/>
      <w:r w:rsidRPr="00DB4E55">
        <w:rPr>
          <w:rFonts w:ascii="Tahoma" w:hAnsi="Tahoma" w:cs="Tahoma"/>
        </w:rPr>
        <w:t>=”month</w:t>
      </w:r>
      <w:proofErr w:type="gramEnd"/>
      <w:r w:rsidRPr="00DB4E55">
        <w:rPr>
          <w:rFonts w:ascii="Tahoma" w:hAnsi="Tahoma" w:cs="Tahoma"/>
        </w:rPr>
        <w:t>” calendar="Arm" n="3"&gt;</w:t>
      </w:r>
      <w:r w:rsidRPr="00DB4E55">
        <w:rPr>
          <w:rFonts w:ascii="Tahoma" w:eastAsia="Tahoma" w:hAnsi="Tahoma" w:cs="Tahoma"/>
        </w:rPr>
        <w:t>սահմի</w:t>
      </w:r>
      <w:r w:rsidRPr="00DB4E55">
        <w:rPr>
          <w:rFonts w:ascii="Tahoma" w:hAnsi="Tahoma" w:cs="Tahoma"/>
        </w:rPr>
        <w:t>&lt;/date&gt; </w:t>
      </w:r>
    </w:p>
    <w:p w14:paraId="7CCF64F8" w14:textId="452843F7" w:rsidR="00D37EDB" w:rsidRPr="00DB4E55" w:rsidRDefault="00EE3A19" w:rsidP="00D37EDB">
      <w:pPr>
        <w:widowControl w:val="0"/>
        <w:autoSpaceDE w:val="0"/>
        <w:autoSpaceDN w:val="0"/>
        <w:adjustRightInd w:val="0"/>
        <w:spacing w:line="320" w:lineRule="atLeast"/>
        <w:rPr>
          <w:rFonts w:ascii="Tahoma" w:hAnsi="Tahoma" w:cs="Tahoma"/>
        </w:rPr>
      </w:pPr>
      <w:r>
        <w:rPr>
          <w:rFonts w:ascii="Tahoma" w:hAnsi="Tahoma" w:cs="Tahoma"/>
        </w:rPr>
        <w:t>&lt;date type</w:t>
      </w:r>
      <w:proofErr w:type="gramStart"/>
      <w:r>
        <w:rPr>
          <w:rFonts w:ascii="Tahoma" w:hAnsi="Tahoma" w:cs="Tahoma"/>
        </w:rPr>
        <w:t>=”month</w:t>
      </w:r>
      <w:proofErr w:type="gramEnd"/>
      <w:r>
        <w:rPr>
          <w:rFonts w:ascii="Tahoma" w:hAnsi="Tahoma" w:cs="Tahoma"/>
        </w:rPr>
        <w:t>” calendar="Rom" n="3</w:t>
      </w:r>
      <w:r w:rsidR="00D37EDB" w:rsidRPr="00DB4E55">
        <w:rPr>
          <w:rFonts w:ascii="Tahoma" w:hAnsi="Tahoma" w:cs="Tahoma"/>
        </w:rPr>
        <w:t>"&gt;</w:t>
      </w:r>
      <w:r>
        <w:rPr>
          <w:rFonts w:ascii="Tahoma" w:eastAsia="Tahoma" w:hAnsi="Tahoma" w:cs="Tahoma"/>
        </w:rPr>
        <w:t>մարտ</w:t>
      </w:r>
      <w:r w:rsidR="00D37EDB" w:rsidRPr="00DB4E55">
        <w:rPr>
          <w:rFonts w:ascii="Tahoma" w:hAnsi="Tahoma" w:cs="Tahoma"/>
        </w:rPr>
        <w:t>&lt;/date&gt;</w:t>
      </w:r>
    </w:p>
    <w:p w14:paraId="20E3C9E3" w14:textId="77777777" w:rsidR="00D37EDB" w:rsidRPr="00DB4E55" w:rsidRDefault="00D37EDB" w:rsidP="00D37EDB">
      <w:pPr>
        <w:spacing w:before="100" w:beforeAutospacing="1" w:after="100" w:afterAutospacing="1" w:line="240" w:lineRule="atLeast"/>
        <w:jc w:val="both"/>
        <w:rPr>
          <w:rFonts w:ascii="Tahoma" w:hAnsi="Tahoma" w:cs="Tahoma"/>
          <w:color w:val="767676"/>
          <w:sz w:val="18"/>
          <w:szCs w:val="18"/>
        </w:rPr>
      </w:pPr>
    </w:p>
    <w:sectPr w:rsidR="00D37EDB" w:rsidRPr="00DB4E55" w:rsidSect="00E86F3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LatArm"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B10D69"/>
    <w:multiLevelType w:val="multilevel"/>
    <w:tmpl w:val="6EF89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8053EFF"/>
    <w:multiLevelType w:val="multilevel"/>
    <w:tmpl w:val="E1307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B8B59E8"/>
    <w:multiLevelType w:val="multilevel"/>
    <w:tmpl w:val="E2986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4DF0F10"/>
    <w:multiLevelType w:val="multilevel"/>
    <w:tmpl w:val="3C18E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86949C4"/>
    <w:multiLevelType w:val="multilevel"/>
    <w:tmpl w:val="359E3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991165C"/>
    <w:multiLevelType w:val="multilevel"/>
    <w:tmpl w:val="D7C06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15146A3"/>
    <w:multiLevelType w:val="multilevel"/>
    <w:tmpl w:val="2FDC8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15E4203"/>
    <w:multiLevelType w:val="multilevel"/>
    <w:tmpl w:val="72ACB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76F1034"/>
    <w:multiLevelType w:val="multilevel"/>
    <w:tmpl w:val="8E5CD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BE414BD"/>
    <w:multiLevelType w:val="multilevel"/>
    <w:tmpl w:val="7EE80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8F37D75"/>
    <w:multiLevelType w:val="multilevel"/>
    <w:tmpl w:val="6B227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E3D42BE"/>
    <w:multiLevelType w:val="multilevel"/>
    <w:tmpl w:val="8B863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3"/>
  </w:num>
  <w:num w:numId="3">
    <w:abstractNumId w:val="7"/>
  </w:num>
  <w:num w:numId="4">
    <w:abstractNumId w:val="0"/>
  </w:num>
  <w:num w:numId="5">
    <w:abstractNumId w:val="6"/>
  </w:num>
  <w:num w:numId="6">
    <w:abstractNumId w:val="1"/>
  </w:num>
  <w:num w:numId="7">
    <w:abstractNumId w:val="10"/>
  </w:num>
  <w:num w:numId="8">
    <w:abstractNumId w:val="9"/>
  </w:num>
  <w:num w:numId="9">
    <w:abstractNumId w:val="5"/>
  </w:num>
  <w:num w:numId="10">
    <w:abstractNumId w:val="8"/>
  </w:num>
  <w:num w:numId="11">
    <w:abstractNumId w:val="11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9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0427"/>
    <w:rsid w:val="00016282"/>
    <w:rsid w:val="000265FA"/>
    <w:rsid w:val="00101C4F"/>
    <w:rsid w:val="00103308"/>
    <w:rsid w:val="0012153D"/>
    <w:rsid w:val="00154DE3"/>
    <w:rsid w:val="00296024"/>
    <w:rsid w:val="002C517E"/>
    <w:rsid w:val="0037029F"/>
    <w:rsid w:val="003733C8"/>
    <w:rsid w:val="00383F78"/>
    <w:rsid w:val="00384B0E"/>
    <w:rsid w:val="00411175"/>
    <w:rsid w:val="00430485"/>
    <w:rsid w:val="00500F7B"/>
    <w:rsid w:val="00501B7A"/>
    <w:rsid w:val="00531AA7"/>
    <w:rsid w:val="005A3C71"/>
    <w:rsid w:val="005C31D4"/>
    <w:rsid w:val="006061D4"/>
    <w:rsid w:val="00610843"/>
    <w:rsid w:val="00622121"/>
    <w:rsid w:val="006856AE"/>
    <w:rsid w:val="00692EB6"/>
    <w:rsid w:val="00710B2F"/>
    <w:rsid w:val="00736A31"/>
    <w:rsid w:val="00786AC1"/>
    <w:rsid w:val="007B68DD"/>
    <w:rsid w:val="00811252"/>
    <w:rsid w:val="00847A56"/>
    <w:rsid w:val="008E25E6"/>
    <w:rsid w:val="008F7B28"/>
    <w:rsid w:val="009F136F"/>
    <w:rsid w:val="00A018B8"/>
    <w:rsid w:val="00A10E4B"/>
    <w:rsid w:val="00AA62E1"/>
    <w:rsid w:val="00AE0427"/>
    <w:rsid w:val="00B10EDC"/>
    <w:rsid w:val="00B13844"/>
    <w:rsid w:val="00B2393E"/>
    <w:rsid w:val="00B5069E"/>
    <w:rsid w:val="00B52D04"/>
    <w:rsid w:val="00BE6442"/>
    <w:rsid w:val="00C07713"/>
    <w:rsid w:val="00C35064"/>
    <w:rsid w:val="00D32312"/>
    <w:rsid w:val="00D37EDB"/>
    <w:rsid w:val="00D45F91"/>
    <w:rsid w:val="00D712A6"/>
    <w:rsid w:val="00DB4E55"/>
    <w:rsid w:val="00DF5976"/>
    <w:rsid w:val="00E25E03"/>
    <w:rsid w:val="00E40D42"/>
    <w:rsid w:val="00E803D1"/>
    <w:rsid w:val="00E86F3C"/>
    <w:rsid w:val="00EB5A2A"/>
    <w:rsid w:val="00EE3A19"/>
    <w:rsid w:val="00F12168"/>
    <w:rsid w:val="00F75D61"/>
    <w:rsid w:val="00F90C51"/>
    <w:rsid w:val="00FE3C58"/>
    <w:rsid w:val="00FF3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24CB2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 LatArm" w:eastAsia="Times New Roman" w:hAnsi="Arial LatArm" w:cs="Times New Roman"/>
        <w:sz w:val="21"/>
        <w:szCs w:val="21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D37EDB"/>
    <w:rPr>
      <w:rFonts w:ascii="Times New Roman" w:hAnsi="Times New Roman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AE0427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AE0427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0427"/>
    <w:rPr>
      <w:rFonts w:ascii="Times New Roman" w:hAnsi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AE0427"/>
    <w:rPr>
      <w:rFonts w:ascii="Times New Roman" w:hAnsi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semiHidden/>
    <w:unhideWhenUsed/>
    <w:rsid w:val="00AE0427"/>
    <w:rPr>
      <w:color w:val="0000FF"/>
      <w:u w:val="singl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AE0427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AE0427"/>
    <w:rPr>
      <w:rFonts w:ascii="Arial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AE0427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AE0427"/>
    <w:rPr>
      <w:rFonts w:ascii="Arial" w:hAnsi="Arial" w:cs="Arial"/>
      <w:vanish/>
      <w:sz w:val="16"/>
      <w:szCs w:val="16"/>
    </w:rPr>
  </w:style>
  <w:style w:type="character" w:customStyle="1" w:styleId="js-select-button">
    <w:name w:val="js-select-button"/>
    <w:basedOn w:val="DefaultParagraphFont"/>
    <w:rsid w:val="00AE0427"/>
  </w:style>
  <w:style w:type="character" w:customStyle="1" w:styleId="apple-converted-space">
    <w:name w:val="apple-converted-space"/>
    <w:basedOn w:val="DefaultParagraphFont"/>
    <w:rsid w:val="00AE0427"/>
  </w:style>
  <w:style w:type="character" w:customStyle="1" w:styleId="author">
    <w:name w:val="author"/>
    <w:basedOn w:val="DefaultParagraphFont"/>
    <w:rsid w:val="00AE0427"/>
  </w:style>
  <w:style w:type="character" w:customStyle="1" w:styleId="path-divider">
    <w:name w:val="path-divider"/>
    <w:basedOn w:val="DefaultParagraphFont"/>
    <w:rsid w:val="00AE0427"/>
  </w:style>
  <w:style w:type="character" w:styleId="Strong">
    <w:name w:val="Strong"/>
    <w:basedOn w:val="DefaultParagraphFont"/>
    <w:uiPriority w:val="22"/>
    <w:qFormat/>
    <w:rsid w:val="00AE0427"/>
    <w:rPr>
      <w:b/>
      <w:bCs/>
    </w:rPr>
  </w:style>
  <w:style w:type="character" w:customStyle="1" w:styleId="label">
    <w:name w:val="label"/>
    <w:basedOn w:val="DefaultParagraphFont"/>
    <w:rsid w:val="00AE0427"/>
  </w:style>
  <w:style w:type="character" w:customStyle="1" w:styleId="counter">
    <w:name w:val="counter"/>
    <w:basedOn w:val="DefaultParagraphFont"/>
    <w:rsid w:val="00AE0427"/>
  </w:style>
  <w:style w:type="character" w:customStyle="1" w:styleId="js-path-segment">
    <w:name w:val="js-path-segment"/>
    <w:basedOn w:val="DefaultParagraphFont"/>
    <w:rsid w:val="00AE0427"/>
  </w:style>
  <w:style w:type="character" w:customStyle="1" w:styleId="separator">
    <w:name w:val="separator"/>
    <w:basedOn w:val="DefaultParagraphFont"/>
    <w:rsid w:val="00AE0427"/>
  </w:style>
  <w:style w:type="character" w:customStyle="1" w:styleId="float-right">
    <w:name w:val="float-right"/>
    <w:basedOn w:val="DefaultParagraphFont"/>
    <w:rsid w:val="00AE0427"/>
  </w:style>
  <w:style w:type="paragraph" w:styleId="NormalWeb">
    <w:name w:val="Normal (Web)"/>
    <w:basedOn w:val="Normal"/>
    <w:uiPriority w:val="99"/>
    <w:unhideWhenUsed/>
    <w:rsid w:val="00AE0427"/>
    <w:pPr>
      <w:spacing w:before="100" w:beforeAutospacing="1" w:after="100" w:afterAutospacing="1"/>
    </w:pPr>
  </w:style>
  <w:style w:type="character" w:styleId="HTMLCode">
    <w:name w:val="HTML Code"/>
    <w:basedOn w:val="DefaultParagraphFont"/>
    <w:uiPriority w:val="99"/>
    <w:semiHidden/>
    <w:unhideWhenUsed/>
    <w:rsid w:val="00AE0427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E04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E0427"/>
    <w:rPr>
      <w:rFonts w:ascii="Courier New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AE0427"/>
    <w:rPr>
      <w:i/>
      <w:iCs/>
    </w:rPr>
  </w:style>
  <w:style w:type="character" w:customStyle="1" w:styleId="pl-s">
    <w:name w:val="pl-s"/>
    <w:basedOn w:val="DefaultParagraphFont"/>
    <w:rsid w:val="00500F7B"/>
  </w:style>
  <w:style w:type="character" w:customStyle="1" w:styleId="pl-ent">
    <w:name w:val="pl-ent"/>
    <w:basedOn w:val="DefaultParagraphFont"/>
    <w:rsid w:val="00500F7B"/>
  </w:style>
  <w:style w:type="character" w:customStyle="1" w:styleId="pl-pds">
    <w:name w:val="pl-pds"/>
    <w:basedOn w:val="DefaultParagraphFont"/>
    <w:rsid w:val="00500F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46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6375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05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32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45694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26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237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08093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38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324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71600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51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517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36465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62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293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155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136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7476326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963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5420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903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75466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14787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24509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967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68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42003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760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844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01252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70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12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233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1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19203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101583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089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6" w:space="6" w:color="EEEEEE"/>
                      </w:divBdr>
                    </w:div>
                  </w:divsChild>
                </w:div>
              </w:divsChild>
            </w:div>
          </w:divsChild>
        </w:div>
        <w:div w:id="50320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427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286795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EEEEEE"/>
                        <w:right w:val="none" w:sz="0" w:space="0" w:color="auto"/>
                      </w:divBdr>
                      <w:divsChild>
                        <w:div w:id="69010353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1532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0521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48190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3628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90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92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4903662">
                                  <w:marLeft w:val="0"/>
                                  <w:marRight w:val="9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5226109">
                                  <w:marLeft w:val="15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202509">
                                  <w:marLeft w:val="75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61901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8" w:color="C9E6F2"/>
                                <w:left w:val="single" w:sz="6" w:space="8" w:color="C9E6F2"/>
                                <w:bottom w:val="single" w:sz="6" w:space="8" w:color="C9E6F2"/>
                                <w:right w:val="single" w:sz="6" w:space="8" w:color="C9E6F2"/>
                              </w:divBdr>
                              <w:divsChild>
                                <w:div w:id="92530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84308">
                                  <w:marLeft w:val="-150"/>
                                  <w:marRight w:val="-150"/>
                                  <w:marTop w:val="150"/>
                                  <w:marBottom w:val="0"/>
                                  <w:divBdr>
                                    <w:top w:val="single" w:sz="6" w:space="4" w:color="C9E6F2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94643540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1447382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4" w:color="D8D8D8"/>
                                    <w:right w:val="none" w:sz="0" w:space="0" w:color="auto"/>
                                  </w:divBdr>
                                  <w:divsChild>
                                    <w:div w:id="13849882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0738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77146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18357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591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856549">
              <w:marLeft w:val="0"/>
              <w:marRight w:val="0"/>
              <w:marTop w:val="600"/>
              <w:marBottom w:val="0"/>
              <w:divBdr>
                <w:top w:val="single" w:sz="6" w:space="30" w:color="EEEEEE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jpe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hub.com/DHUniWien/MatthewEdessa/blob/master/transcription/transcription_guide.md" TargetMode="External"/><Relationship Id="rId6" Type="http://schemas.openxmlformats.org/officeDocument/2006/relationships/hyperlink" Target="http://t-pen.org/TPEN/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16</Pages>
  <Words>2077</Words>
  <Characters>11843</Characters>
  <Application>Microsoft Macintosh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13893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Anahit Safaryan</dc:creator>
  <cp:keywords/>
  <dc:description/>
  <cp:lastModifiedBy>Anahit Safaryan</cp:lastModifiedBy>
  <cp:revision>8</cp:revision>
  <dcterms:created xsi:type="dcterms:W3CDTF">2017-01-31T09:18:00Z</dcterms:created>
  <dcterms:modified xsi:type="dcterms:W3CDTF">2017-02-15T12:36:00Z</dcterms:modified>
</cp:coreProperties>
</file>